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DA8E4" w14:textId="77777777" w:rsidR="009064E4" w:rsidRDefault="009064E4" w:rsidP="009064E4">
      <w:pPr>
        <w:spacing w:before="240" w:after="12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D69E4D2" w14:textId="77777777" w:rsidR="009064E4" w:rsidRDefault="009064E4" w:rsidP="009064E4">
      <w:pPr>
        <w:spacing w:before="240" w:after="120"/>
        <w:rPr>
          <w:rFonts w:ascii="Times New Roman" w:hAnsi="Times New Roman"/>
          <w:b/>
          <w:bCs/>
          <w:sz w:val="24"/>
          <w:szCs w:val="24"/>
        </w:rPr>
      </w:pPr>
    </w:p>
    <w:p w14:paraId="30159DC1" w14:textId="4F085320" w:rsidR="009064E4" w:rsidRPr="002F3BAF" w:rsidRDefault="009064E4" w:rsidP="009064E4">
      <w:pPr>
        <w:spacing w:before="240"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2F3BAF">
        <w:rPr>
          <w:rFonts w:ascii="Times New Roman" w:hAnsi="Times New Roman"/>
          <w:b/>
          <w:bCs/>
          <w:sz w:val="24"/>
          <w:szCs w:val="24"/>
        </w:rPr>
        <w:t>SZAKMAI BESZÁMOLÓ</w:t>
      </w:r>
    </w:p>
    <w:p w14:paraId="4851C01E" w14:textId="77777777" w:rsidR="009064E4" w:rsidRPr="002F3BAF" w:rsidRDefault="009064E4" w:rsidP="009064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2F3BAF">
        <w:rPr>
          <w:rFonts w:ascii="Times New Roman" w:hAnsi="Times New Roman"/>
          <w:b/>
          <w:bCs/>
          <w:sz w:val="24"/>
          <w:szCs w:val="24"/>
        </w:rPr>
        <w:t xml:space="preserve">Pályázati felhívás kódszáma: </w:t>
      </w:r>
      <w:r w:rsidRPr="002F3BAF">
        <w:rPr>
          <w:rFonts w:ascii="Times New Roman" w:eastAsia="Times New Roman" w:hAnsi="Times New Roman"/>
          <w:bCs/>
          <w:sz w:val="24"/>
          <w:szCs w:val="24"/>
        </w:rPr>
        <w:t>VP6-19.2.1.-37-</w:t>
      </w:r>
      <w:r>
        <w:rPr>
          <w:rFonts w:ascii="Times New Roman" w:eastAsia="Times New Roman" w:hAnsi="Times New Roman"/>
          <w:bCs/>
          <w:sz w:val="24"/>
          <w:szCs w:val="24"/>
        </w:rPr>
        <w:t>9</w:t>
      </w:r>
      <w:r w:rsidRPr="002F3BAF">
        <w:rPr>
          <w:rFonts w:ascii="Times New Roman" w:eastAsia="Times New Roman" w:hAnsi="Times New Roman"/>
          <w:bCs/>
          <w:sz w:val="24"/>
          <w:szCs w:val="24"/>
        </w:rPr>
        <w:t>-</w:t>
      </w:r>
      <w:r>
        <w:rPr>
          <w:rFonts w:ascii="Times New Roman" w:eastAsia="Times New Roman" w:hAnsi="Times New Roman"/>
          <w:bCs/>
          <w:sz w:val="24"/>
          <w:szCs w:val="24"/>
        </w:rPr>
        <w:t>22</w:t>
      </w:r>
      <w:r w:rsidRPr="002F3BAF">
        <w:rPr>
          <w:rFonts w:ascii="Times New Roman" w:eastAsia="Times New Roman" w:hAnsi="Times New Roman"/>
          <w:bCs/>
          <w:sz w:val="24"/>
          <w:szCs w:val="24"/>
        </w:rPr>
        <w:t xml:space="preserve"> kódszámú, </w:t>
      </w:r>
      <w:proofErr w:type="spellStart"/>
      <w:r w:rsidRPr="002F3BAF">
        <w:rPr>
          <w:rFonts w:ascii="Times New Roman" w:eastAsia="Times New Roman" w:hAnsi="Times New Roman"/>
          <w:bCs/>
          <w:sz w:val="24"/>
          <w:szCs w:val="24"/>
        </w:rPr>
        <w:t>Gerence</w:t>
      </w:r>
      <w:proofErr w:type="spellEnd"/>
      <w:r w:rsidRPr="002F3BAF">
        <w:rPr>
          <w:rFonts w:ascii="Times New Roman" w:eastAsia="Times New Roman" w:hAnsi="Times New Roman"/>
          <w:bCs/>
          <w:sz w:val="24"/>
          <w:szCs w:val="24"/>
        </w:rPr>
        <w:t xml:space="preserve">-Marcal-Rába és Somló Környéke Vidékfejlesztési Egyesület </w:t>
      </w:r>
      <w:r>
        <w:rPr>
          <w:rFonts w:ascii="Times New Roman" w:eastAsia="Times New Roman" w:hAnsi="Times New Roman"/>
          <w:bCs/>
          <w:sz w:val="24"/>
          <w:szCs w:val="24"/>
        </w:rPr>
        <w:t>–</w:t>
      </w:r>
      <w:r w:rsidRPr="002F3BA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>Helyi fejlesztések támogatása</w:t>
      </w:r>
    </w:p>
    <w:p w14:paraId="034411EC" w14:textId="77777777" w:rsidR="009064E4" w:rsidRPr="002F3BAF" w:rsidRDefault="009064E4" w:rsidP="009064E4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F3BAF">
        <w:rPr>
          <w:rFonts w:ascii="Times New Roman" w:hAnsi="Times New Roman"/>
          <w:b/>
          <w:bCs/>
          <w:sz w:val="24"/>
          <w:szCs w:val="24"/>
        </w:rPr>
        <w:t>Projekt azonosító:</w:t>
      </w:r>
      <w:r w:rsidRPr="002F3BAF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3382088471</w:t>
      </w:r>
    </w:p>
    <w:p w14:paraId="65704819" w14:textId="77777777" w:rsidR="009064E4" w:rsidRPr="002F3BAF" w:rsidRDefault="009064E4" w:rsidP="00906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2F3BAF">
        <w:rPr>
          <w:rFonts w:ascii="Times New Roman" w:hAnsi="Times New Roman"/>
          <w:b/>
          <w:bCs/>
          <w:sz w:val="24"/>
          <w:szCs w:val="24"/>
        </w:rPr>
        <w:t xml:space="preserve">Pályázó neve: </w:t>
      </w:r>
      <w:r>
        <w:rPr>
          <w:rFonts w:ascii="Times New Roman" w:eastAsia="Times New Roman" w:hAnsi="Times New Roman"/>
          <w:bCs/>
          <w:sz w:val="24"/>
          <w:szCs w:val="24"/>
        </w:rPr>
        <w:t>PÁVA Tender Kft</w:t>
      </w:r>
    </w:p>
    <w:p w14:paraId="1F8ADE39" w14:textId="77777777" w:rsidR="009064E4" w:rsidRDefault="009064E4" w:rsidP="009064E4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F3BAF">
        <w:rPr>
          <w:rFonts w:ascii="Times New Roman" w:hAnsi="Times New Roman"/>
          <w:b/>
          <w:bCs/>
          <w:sz w:val="24"/>
          <w:szCs w:val="24"/>
        </w:rPr>
        <w:t xml:space="preserve">Kapcsolódó mérföldkő száma: </w:t>
      </w:r>
      <w:r w:rsidRPr="002F3BAF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1</w:t>
      </w:r>
    </w:p>
    <w:p w14:paraId="074675B9" w14:textId="77777777" w:rsidR="009064E4" w:rsidRDefault="009064E4" w:rsidP="009064E4">
      <w:pPr>
        <w:jc w:val="both"/>
        <w:rPr>
          <w:rFonts w:ascii="Times New Roman" w:hAnsi="Times New Roman"/>
          <w:sz w:val="24"/>
          <w:szCs w:val="24"/>
        </w:rPr>
      </w:pPr>
      <w:r w:rsidRPr="002F3BA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 w:rsidRPr="00D6530D">
        <w:rPr>
          <w:rFonts w:ascii="Times New Roman" w:hAnsi="Times New Roman"/>
          <w:sz w:val="24"/>
          <w:szCs w:val="24"/>
        </w:rPr>
        <w:t xml:space="preserve">A Páva Tender Kft európai uniós támogatás segítségével igyekszik tevékenységét diverzifikálni.  Az eddig alapvetően mezőgazdasági pályázatok menedzselésével foglalkozó vállalkozás növénytermesztési szolgáltatással igyekszik bővíteni tevékenységét. </w:t>
      </w:r>
      <w:r w:rsidRPr="00803A02">
        <w:rPr>
          <w:rFonts w:ascii="Times New Roman" w:hAnsi="Times New Roman"/>
          <w:sz w:val="24"/>
          <w:szCs w:val="24"/>
        </w:rPr>
        <w:t>A fejlesztés műtrágyaszóró és permetezőgép beszerzésére irányul.</w:t>
      </w:r>
      <w:r>
        <w:rPr>
          <w:rFonts w:ascii="Times New Roman" w:hAnsi="Times New Roman"/>
          <w:sz w:val="24"/>
          <w:szCs w:val="24"/>
        </w:rPr>
        <w:t xml:space="preserve"> A fejlesztés</w:t>
      </w:r>
      <w:r w:rsidRPr="00803A02">
        <w:rPr>
          <w:rFonts w:ascii="Times New Roman" w:hAnsi="Times New Roman"/>
          <w:sz w:val="24"/>
          <w:szCs w:val="24"/>
        </w:rPr>
        <w:t xml:space="preserve"> lehetővé teszi a vállalkozás több lábon állását.</w:t>
      </w:r>
    </w:p>
    <w:p w14:paraId="351EDBED" w14:textId="77777777" w:rsidR="009064E4" w:rsidRPr="00803A02" w:rsidRDefault="009064E4" w:rsidP="009064E4">
      <w:pPr>
        <w:jc w:val="both"/>
        <w:rPr>
          <w:rFonts w:ascii="Times New Roman" w:hAnsi="Times New Roman"/>
          <w:sz w:val="24"/>
          <w:szCs w:val="24"/>
        </w:rPr>
      </w:pPr>
      <w:r w:rsidRPr="00803A02">
        <w:rPr>
          <w:rFonts w:ascii="Times New Roman" w:hAnsi="Times New Roman"/>
          <w:sz w:val="24"/>
          <w:szCs w:val="24"/>
        </w:rPr>
        <w:t xml:space="preserve"> A projekt a GEMARA-SK Vidékfejlesztési Egyesület által kiírt </w:t>
      </w:r>
      <w:r>
        <w:rPr>
          <w:rFonts w:ascii="Times New Roman" w:hAnsi="Times New Roman"/>
          <w:sz w:val="24"/>
          <w:szCs w:val="24"/>
        </w:rPr>
        <w:t xml:space="preserve">VP6-1921-37-9-22 kódszámú felhívás, tehát a </w:t>
      </w:r>
      <w:r w:rsidRPr="00803A02">
        <w:rPr>
          <w:rFonts w:ascii="Times New Roman" w:hAnsi="Times New Roman"/>
          <w:sz w:val="24"/>
          <w:szCs w:val="24"/>
        </w:rPr>
        <w:t>LEADER program keretében valósult</w:t>
      </w:r>
      <w:r>
        <w:rPr>
          <w:rFonts w:ascii="Times New Roman" w:hAnsi="Times New Roman"/>
          <w:sz w:val="24"/>
          <w:szCs w:val="24"/>
        </w:rPr>
        <w:t xml:space="preserve"> meg. Az elnyert támogatási összeg 9 279 000 forint.</w:t>
      </w:r>
    </w:p>
    <w:p w14:paraId="7BE7E2E5" w14:textId="77777777" w:rsidR="009064E4" w:rsidRDefault="009064E4" w:rsidP="009064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Beszerzett eszközök száma: 2 db.</w:t>
      </w:r>
    </w:p>
    <w:p w14:paraId="09F85631" w14:textId="77777777" w:rsidR="009064E4" w:rsidRDefault="009064E4" w:rsidP="009064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Létrehozott munkahelyek száma: 0 db</w:t>
      </w:r>
    </w:p>
    <w:p w14:paraId="170F57F7" w14:textId="77777777" w:rsidR="009064E4" w:rsidRDefault="009064E4" w:rsidP="009064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 népszerűsítése: 1 db. hirdetés</w:t>
      </w:r>
    </w:p>
    <w:p w14:paraId="42AE611E" w14:textId="77777777" w:rsidR="009064E4" w:rsidRDefault="009064E4" w:rsidP="009064E4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14:paraId="36D09331" w14:textId="77777777" w:rsidR="009064E4" w:rsidRDefault="009064E4" w:rsidP="009064E4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2F3BAF">
        <w:rPr>
          <w:rFonts w:ascii="Times New Roman" w:hAnsi="Times New Roman"/>
          <w:sz w:val="24"/>
          <w:szCs w:val="24"/>
        </w:rPr>
        <w:t>Kelt:</w:t>
      </w:r>
      <w:r w:rsidRPr="002F3BA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2024.04.12</w:t>
      </w:r>
      <w:r w:rsidRPr="002F3BAF">
        <w:rPr>
          <w:rFonts w:ascii="Times New Roman" w:hAnsi="Times New Roman"/>
          <w:sz w:val="24"/>
          <w:szCs w:val="24"/>
        </w:rPr>
        <w:tab/>
      </w:r>
      <w:r w:rsidRPr="002F3BAF">
        <w:rPr>
          <w:rFonts w:ascii="Times New Roman" w:hAnsi="Times New Roman"/>
          <w:sz w:val="24"/>
          <w:szCs w:val="24"/>
        </w:rPr>
        <w:tab/>
      </w:r>
      <w:r w:rsidRPr="002F3BAF">
        <w:rPr>
          <w:rFonts w:ascii="Times New Roman" w:hAnsi="Times New Roman"/>
          <w:sz w:val="24"/>
          <w:szCs w:val="24"/>
        </w:rPr>
        <w:tab/>
      </w:r>
      <w:r w:rsidRPr="002F3BAF">
        <w:rPr>
          <w:rFonts w:ascii="Times New Roman" w:hAnsi="Times New Roman"/>
          <w:sz w:val="24"/>
          <w:szCs w:val="24"/>
        </w:rPr>
        <w:tab/>
      </w:r>
      <w:r w:rsidRPr="002F3BAF">
        <w:rPr>
          <w:rFonts w:ascii="Times New Roman" w:hAnsi="Times New Roman"/>
          <w:sz w:val="24"/>
          <w:szCs w:val="24"/>
        </w:rPr>
        <w:tab/>
      </w:r>
      <w:r w:rsidRPr="002F3BAF">
        <w:rPr>
          <w:rFonts w:ascii="Times New Roman" w:hAnsi="Times New Roman"/>
          <w:sz w:val="24"/>
          <w:szCs w:val="24"/>
        </w:rPr>
        <w:tab/>
      </w:r>
      <w:r w:rsidRPr="002F3BAF">
        <w:rPr>
          <w:rFonts w:ascii="Times New Roman" w:hAnsi="Times New Roman"/>
          <w:sz w:val="24"/>
          <w:szCs w:val="24"/>
        </w:rPr>
        <w:tab/>
      </w:r>
      <w:r w:rsidRPr="002F3BAF">
        <w:rPr>
          <w:rFonts w:ascii="Times New Roman" w:hAnsi="Times New Roman"/>
          <w:sz w:val="24"/>
          <w:szCs w:val="24"/>
        </w:rPr>
        <w:tab/>
      </w:r>
      <w:r w:rsidRPr="002F3BAF">
        <w:rPr>
          <w:rFonts w:ascii="Times New Roman" w:hAnsi="Times New Roman"/>
          <w:sz w:val="24"/>
          <w:szCs w:val="24"/>
        </w:rPr>
        <w:tab/>
      </w:r>
    </w:p>
    <w:p w14:paraId="21CF96FD" w14:textId="77777777" w:rsidR="009064E4" w:rsidRDefault="009064E4" w:rsidP="009064E4">
      <w:pPr>
        <w:pStyle w:val="Listaszerbekezds"/>
        <w:ind w:left="85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4435996C" w14:textId="026975A4" w:rsidR="004857BC" w:rsidRDefault="009064E4" w:rsidP="009064E4"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PÁVA Tender Kft</w:t>
      </w:r>
    </w:p>
    <w:sectPr w:rsidR="004857BC" w:rsidSect="0024638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45895" w14:textId="77777777" w:rsidR="00246389" w:rsidRDefault="00246389" w:rsidP="009064E4">
      <w:pPr>
        <w:spacing w:after="0" w:line="240" w:lineRule="auto"/>
      </w:pPr>
      <w:r>
        <w:separator/>
      </w:r>
    </w:p>
  </w:endnote>
  <w:endnote w:type="continuationSeparator" w:id="0">
    <w:p w14:paraId="14B954F9" w14:textId="77777777" w:rsidR="00246389" w:rsidRDefault="00246389" w:rsidP="00906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FBCD0" w14:textId="77777777" w:rsidR="00246389" w:rsidRDefault="00246389" w:rsidP="009064E4">
      <w:pPr>
        <w:spacing w:after="0" w:line="240" w:lineRule="auto"/>
      </w:pPr>
      <w:r>
        <w:separator/>
      </w:r>
    </w:p>
  </w:footnote>
  <w:footnote w:type="continuationSeparator" w:id="0">
    <w:p w14:paraId="5038781F" w14:textId="77777777" w:rsidR="00246389" w:rsidRDefault="00246389" w:rsidP="00906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9D3FB" w14:textId="0A3682DB" w:rsidR="009064E4" w:rsidRDefault="009064E4">
    <w:pPr>
      <w:pStyle w:val="lfej"/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488F1F62" wp14:editId="599D6884">
          <wp:simplePos x="0" y="0"/>
          <wp:positionH relativeFrom="column">
            <wp:posOffset>7677785</wp:posOffset>
          </wp:positionH>
          <wp:positionV relativeFrom="paragraph">
            <wp:posOffset>-243840</wp:posOffset>
          </wp:positionV>
          <wp:extent cx="1921510" cy="1323975"/>
          <wp:effectExtent l="0" t="0" r="2540" b="9525"/>
          <wp:wrapNone/>
          <wp:docPr id="363837529" name="Kép 3" descr="EMVA Széchenyi2020 | Bio-Fungi Kf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EMVA Széchenyi2020 | Bio-Fungi Kf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151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0EB44D13" wp14:editId="37779AF3">
          <wp:simplePos x="0" y="0"/>
          <wp:positionH relativeFrom="column">
            <wp:posOffset>5158740</wp:posOffset>
          </wp:positionH>
          <wp:positionV relativeFrom="paragraph">
            <wp:posOffset>116840</wp:posOffset>
          </wp:positionV>
          <wp:extent cx="1571625" cy="737870"/>
          <wp:effectExtent l="0" t="0" r="9525" b="5080"/>
          <wp:wrapNone/>
          <wp:docPr id="1588979004" name="Kép 2" descr="A képen embléma, Betűtípus, szimbólum, Grafik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A képen embléma, Betűtípus, szimbólum, Grafika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AEDD97B" wp14:editId="5645E8FD">
          <wp:extent cx="4676775" cy="1019175"/>
          <wp:effectExtent l="0" t="0" r="9525" b="9525"/>
          <wp:docPr id="472006253" name="Kép 1" descr="A képen szöveg, Betűtípus, képernyőkép, emblém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2006253" name="Kép 1" descr="A képen szöveg, Betűtípus, képernyőkép, embléma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67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4E4"/>
    <w:rsid w:val="00246389"/>
    <w:rsid w:val="004857BC"/>
    <w:rsid w:val="005A4395"/>
    <w:rsid w:val="0082247A"/>
    <w:rsid w:val="0089511B"/>
    <w:rsid w:val="009064E4"/>
    <w:rsid w:val="00FE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6FA1F"/>
  <w15:chartTrackingRefBased/>
  <w15:docId w15:val="{9FEC70BD-7CF1-4C3C-A1CB-123154E6C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64E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064E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064E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064E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064E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064E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064E4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064E4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064E4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064E4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064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064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064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064E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064E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064E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064E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064E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064E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064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9064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064E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9064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064E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9064E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064E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9064E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064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064E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064E4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906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064E4"/>
    <w:rPr>
      <w:rFonts w:ascii="Calibri" w:eastAsia="Calibri" w:hAnsi="Calibri" w:cs="Times New Roman"/>
      <w:kern w:val="0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906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064E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886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 vandorcs</dc:creator>
  <cp:keywords/>
  <dc:description/>
  <cp:lastModifiedBy>csaba vandorcs</cp:lastModifiedBy>
  <cp:revision>1</cp:revision>
  <dcterms:created xsi:type="dcterms:W3CDTF">2024-04-12T09:24:00Z</dcterms:created>
  <dcterms:modified xsi:type="dcterms:W3CDTF">2024-04-12T09:26:00Z</dcterms:modified>
</cp:coreProperties>
</file>