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963" w:rsidRDefault="00667963" w:rsidP="00667963">
      <w:pPr>
        <w:spacing w:after="0" w:line="240" w:lineRule="auto"/>
      </w:pPr>
      <w:r>
        <w:t xml:space="preserve">MVH </w:t>
      </w:r>
      <w:proofErr w:type="spellStart"/>
      <w:r>
        <w:t>regsz</w:t>
      </w:r>
      <w:proofErr w:type="spellEnd"/>
      <w:r>
        <w:t>: 1003776184</w:t>
      </w:r>
    </w:p>
    <w:p w:rsidR="00667963" w:rsidRDefault="00667963" w:rsidP="00667963">
      <w:pPr>
        <w:spacing w:after="0" w:line="240" w:lineRule="auto"/>
      </w:pPr>
      <w:r>
        <w:t>Projekt azonosító: 1925776067</w:t>
      </w:r>
    </w:p>
    <w:p w:rsidR="00667963" w:rsidRDefault="00667963" w:rsidP="00667963">
      <w:pPr>
        <w:spacing w:after="0" w:line="240" w:lineRule="auto"/>
      </w:pPr>
      <w:r>
        <w:t>Támogatási az: 3076482433</w:t>
      </w:r>
    </w:p>
    <w:p w:rsidR="00667963" w:rsidRDefault="00667963" w:rsidP="00667963"/>
    <w:p w:rsidR="004D4D90" w:rsidRPr="00667963" w:rsidRDefault="000C66F9" w:rsidP="00667963">
      <w:pPr>
        <w:jc w:val="center"/>
        <w:rPr>
          <w:b/>
        </w:rPr>
      </w:pPr>
      <w:r w:rsidRPr="00667963">
        <w:rPr>
          <w:b/>
        </w:rPr>
        <w:t>SZAKMAI BESZÁMOLÓ</w:t>
      </w:r>
    </w:p>
    <w:p w:rsidR="000C66F9" w:rsidRDefault="000C66F9"/>
    <w:p w:rsidR="008056BF" w:rsidRDefault="000C66F9" w:rsidP="008056BF">
      <w:pPr>
        <w:jc w:val="both"/>
      </w:pPr>
      <w:r>
        <w:t xml:space="preserve">Magyargencs település területén jelentős a zöldterületek aránya. A rendelkezésre álló humán-erőforrás nagyon kevés, az </w:t>
      </w:r>
      <w:proofErr w:type="spellStart"/>
      <w:r>
        <w:t>iskolázottságuk</w:t>
      </w:r>
      <w:proofErr w:type="spellEnd"/>
      <w:r>
        <w:t xml:space="preserve"> alacsony. A vidék </w:t>
      </w:r>
      <w:proofErr w:type="spellStart"/>
      <w:r>
        <w:t>vonzerejének</w:t>
      </w:r>
      <w:proofErr w:type="spellEnd"/>
      <w:r w:rsidR="008056BF">
        <w:t xml:space="preserve"> megtartása komoly erőfeszítést igényel, melynek egyik fontos eleme a zöldterületek gondozottsága. Az élhető települési környezet kialakításához szükségessé vált az alacsony számú humán erőforrás megfelelő technikai eszközökkel történő felszerelése a hatékony munkavégzéshez. </w:t>
      </w:r>
    </w:p>
    <w:p w:rsidR="008056BF" w:rsidRDefault="008056BF" w:rsidP="008056BF">
      <w:pPr>
        <w:jc w:val="both"/>
      </w:pPr>
      <w:r>
        <w:t xml:space="preserve">A Vidékfejlesztési Program keretén belül meghirdetett VP6-19.2.1.-37-7-17 kódszámú, </w:t>
      </w:r>
      <w:proofErr w:type="spellStart"/>
      <w:r>
        <w:t>Gerence</w:t>
      </w:r>
      <w:proofErr w:type="spellEnd"/>
      <w:r>
        <w:t>-Marcal-</w:t>
      </w:r>
      <w:proofErr w:type="gramStart"/>
      <w:r>
        <w:t>Rába  és</w:t>
      </w:r>
      <w:proofErr w:type="gramEnd"/>
      <w:r>
        <w:t xml:space="preserve"> Somló Környéke Vidékfejlesztési Egyesület - Élhető települési környezet kialakítása című felhívásban Magyargencs Község Önkormányzata 807.533.- Ft vissza nem térítendő támogatást nyert fűnyíró traktor vásárlására.</w:t>
      </w:r>
    </w:p>
    <w:p w:rsidR="008056BF" w:rsidRDefault="008056BF" w:rsidP="008056BF">
      <w:pPr>
        <w:jc w:val="both"/>
      </w:pPr>
      <w:r>
        <w:t xml:space="preserve">A projekt keretében beszerzésre került 1db </w:t>
      </w:r>
      <w:proofErr w:type="spellStart"/>
      <w:r>
        <w:t>Husquarna</w:t>
      </w:r>
      <w:proofErr w:type="spellEnd"/>
      <w:r>
        <w:t xml:space="preserve"> TS142 TX típusú traktor, így a település zöldterületeinek karbantartásához szükséges eszközpark bővítésre került, mely nagyban hozzájárul a településkép rendezettségéhez. A vonzó településkép hozzájárul a különböző társadalmi rétegű lakosság integrációjához. Így a megvalósított projekt illeszkedett a HFS-ben megfogalmazott „hátrányos helyzetű, marginalizálódott társadalmi rétegek felzárkóztatásának, integrációjának elősegítése” célhoz.</w:t>
      </w:r>
    </w:p>
    <w:p w:rsidR="008056BF" w:rsidRDefault="008056BF" w:rsidP="008056BF">
      <w:pPr>
        <w:jc w:val="both"/>
      </w:pPr>
      <w:r>
        <w:t xml:space="preserve">Az átadási ünnepségen részt vett Takácsné Töreki Beáta, Kemenesszentpéter Község Önkormányzat polgármestere, </w:t>
      </w:r>
      <w:r w:rsidR="00667963">
        <w:t xml:space="preserve">az eszköz átadásának meghívóját közzétette honlapján. </w:t>
      </w:r>
    </w:p>
    <w:p w:rsidR="00667963" w:rsidRDefault="00667963" w:rsidP="008056BF">
      <w:pPr>
        <w:jc w:val="both"/>
      </w:pPr>
      <w:proofErr w:type="spellStart"/>
      <w:r>
        <w:t>Magyargencsi</w:t>
      </w:r>
      <w:proofErr w:type="spellEnd"/>
      <w:r>
        <w:t xml:space="preserve"> Sportegyesület képviselője a traktor használatának betanításán részt vett.</w:t>
      </w:r>
    </w:p>
    <w:p w:rsidR="00667963" w:rsidRDefault="00667963" w:rsidP="008056BF">
      <w:pPr>
        <w:jc w:val="both"/>
      </w:pPr>
      <w:r>
        <w:t>Süle Szabolcs ev. térítésmentesen gondoskodott az eszköz településre történő szállításáról.</w:t>
      </w:r>
    </w:p>
    <w:p w:rsidR="00667963" w:rsidRDefault="00667963" w:rsidP="008056BF">
      <w:pPr>
        <w:jc w:val="both"/>
      </w:pPr>
    </w:p>
    <w:p w:rsidR="00667963" w:rsidRDefault="00667963" w:rsidP="008056BF">
      <w:pPr>
        <w:jc w:val="both"/>
      </w:pPr>
      <w:r>
        <w:t>Magyargencs, 2020. július 21.</w:t>
      </w:r>
    </w:p>
    <w:p w:rsidR="00667963" w:rsidRDefault="00667963" w:rsidP="008056BF">
      <w:pPr>
        <w:jc w:val="both"/>
      </w:pPr>
    </w:p>
    <w:p w:rsidR="00667963" w:rsidRDefault="00667963" w:rsidP="0066796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Boros Tamás</w:t>
      </w:r>
    </w:p>
    <w:p w:rsidR="00667963" w:rsidRDefault="00667963" w:rsidP="0066796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8056BF" w:rsidRDefault="008056BF"/>
    <w:sectPr w:rsidR="008056BF" w:rsidSect="004D4D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798A" w:rsidRDefault="0032798A" w:rsidP="00667963">
      <w:pPr>
        <w:spacing w:after="0" w:line="240" w:lineRule="auto"/>
      </w:pPr>
      <w:r>
        <w:separator/>
      </w:r>
    </w:p>
  </w:endnote>
  <w:endnote w:type="continuationSeparator" w:id="0">
    <w:p w:rsidR="0032798A" w:rsidRDefault="0032798A" w:rsidP="0066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798A" w:rsidRDefault="0032798A" w:rsidP="00667963">
      <w:pPr>
        <w:spacing w:after="0" w:line="240" w:lineRule="auto"/>
      </w:pPr>
      <w:r>
        <w:separator/>
      </w:r>
    </w:p>
  </w:footnote>
  <w:footnote w:type="continuationSeparator" w:id="0">
    <w:p w:rsidR="0032798A" w:rsidRDefault="0032798A" w:rsidP="0066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963" w:rsidRPr="00667963" w:rsidRDefault="00667963" w:rsidP="00667963">
    <w:pPr>
      <w:pStyle w:val="lfej"/>
      <w:jc w:val="center"/>
      <w:rPr>
        <w:b/>
      </w:rPr>
    </w:pPr>
    <w:r w:rsidRPr="00667963">
      <w:rPr>
        <w:b/>
      </w:rPr>
      <w:t>Magyargencs Község Önkormányzat</w:t>
    </w:r>
  </w:p>
  <w:p w:rsidR="00667963" w:rsidRPr="00667963" w:rsidRDefault="00667963" w:rsidP="00667963">
    <w:pPr>
      <w:pStyle w:val="lfej"/>
      <w:jc w:val="center"/>
      <w:rPr>
        <w:b/>
      </w:rPr>
    </w:pPr>
    <w:r w:rsidRPr="00667963">
      <w:rPr>
        <w:b/>
      </w:rPr>
      <w:t>85</w:t>
    </w:r>
    <w:r w:rsidR="00E27849">
      <w:rPr>
        <w:b/>
      </w:rPr>
      <w:t>17</w:t>
    </w:r>
    <w:r w:rsidRPr="00667963">
      <w:rPr>
        <w:b/>
      </w:rPr>
      <w:t xml:space="preserve"> Magyargencs, Petőfi u. 127.</w:t>
    </w:r>
  </w:p>
  <w:p w:rsidR="00667963" w:rsidRPr="00667963" w:rsidRDefault="00667963" w:rsidP="00667963">
    <w:pPr>
      <w:pStyle w:val="lfej"/>
      <w:jc w:val="center"/>
      <w:rPr>
        <w:b/>
      </w:rPr>
    </w:pPr>
    <w:r w:rsidRPr="00667963">
      <w:rPr>
        <w:b/>
      </w:rPr>
      <w:t xml:space="preserve">Tel: 89/552-203, email: </w:t>
    </w:r>
    <w:hyperlink r:id="rId1" w:history="1">
      <w:r w:rsidRPr="00667963">
        <w:rPr>
          <w:rStyle w:val="Hiperhivatkozs"/>
          <w:b/>
        </w:rPr>
        <w:t>magyargencs@globonet.hu</w:t>
      </w:r>
    </w:hyperlink>
  </w:p>
  <w:p w:rsidR="00667963" w:rsidRDefault="00667963">
    <w:pPr>
      <w:pStyle w:val="lfej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F9"/>
    <w:rsid w:val="000C66F9"/>
    <w:rsid w:val="0032798A"/>
    <w:rsid w:val="004D4D90"/>
    <w:rsid w:val="00601ECF"/>
    <w:rsid w:val="00667963"/>
    <w:rsid w:val="008056BF"/>
    <w:rsid w:val="00AB5D74"/>
    <w:rsid w:val="00E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1BAD6-BB13-4AD4-894F-D8BCA3D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6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67963"/>
  </w:style>
  <w:style w:type="paragraph" w:styleId="llb">
    <w:name w:val="footer"/>
    <w:basedOn w:val="Norml"/>
    <w:link w:val="llbChar"/>
    <w:uiPriority w:val="99"/>
    <w:semiHidden/>
    <w:unhideWhenUsed/>
    <w:rsid w:val="0066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67963"/>
  </w:style>
  <w:style w:type="character" w:styleId="Hiperhivatkozs">
    <w:name w:val="Hyperlink"/>
    <w:basedOn w:val="Bekezdsalapbettpusa"/>
    <w:uiPriority w:val="99"/>
    <w:unhideWhenUsed/>
    <w:rsid w:val="0066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yargencs@globo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2020-07-21T12:11:00Z</cp:lastPrinted>
  <dcterms:created xsi:type="dcterms:W3CDTF">2020-08-04T10:26:00Z</dcterms:created>
  <dcterms:modified xsi:type="dcterms:W3CDTF">2020-08-04T10:26:00Z</dcterms:modified>
</cp:coreProperties>
</file>