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313A" w:rsidRDefault="00A9318E" w:rsidP="00A9318E">
      <w:pPr>
        <w:pStyle w:val="Cmsor1"/>
        <w:jc w:val="center"/>
      </w:pPr>
      <w:r>
        <w:t xml:space="preserve">A </w:t>
      </w:r>
      <w:proofErr w:type="spellStart"/>
      <w:r>
        <w:t>Gerence-Marcal-Rába</w:t>
      </w:r>
      <w:proofErr w:type="spellEnd"/>
      <w:r>
        <w:t xml:space="preserve"> és Somló Környéke Vidékfejlesztési Egyesület által lefedett térség társadalmi-gazdasági folyamatai</w:t>
      </w:r>
    </w:p>
    <w:p w:rsidR="00A9318E" w:rsidRDefault="00A9318E" w:rsidP="00A9318E"/>
    <w:p w:rsidR="00A9318E" w:rsidRPr="00A9318E" w:rsidRDefault="00A9318E" w:rsidP="00A9318E">
      <w:pPr>
        <w:pStyle w:val="Cmsor3"/>
        <w:jc w:val="center"/>
      </w:pPr>
      <w:r>
        <w:t>Térképek és adatok</w:t>
      </w:r>
    </w:p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/>
    <w:p w:rsidR="0025313A" w:rsidRDefault="0025313A">
      <w:pPr>
        <w:sectPr w:rsidR="0025313A" w:rsidSect="0025313A">
          <w:footerReference w:type="default" r:id="rId8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sdt>
      <w:sdtPr>
        <w:id w:val="1079891329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</w:sdtEndPr>
      <w:sdtContent>
        <w:p w:rsidR="00A9318E" w:rsidRDefault="00A9318E">
          <w:pPr>
            <w:pStyle w:val="Tartalomjegyzkcmsora"/>
          </w:pPr>
          <w:r>
            <w:t>Tartalomjegyzék</w:t>
          </w:r>
        </w:p>
        <w:p w:rsidR="00A9318E" w:rsidRDefault="00A9318E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2733786" w:history="1">
            <w:r w:rsidRPr="004354CD">
              <w:rPr>
                <w:rStyle w:val="Hiperhivatkozs"/>
                <w:noProof/>
              </w:rPr>
              <w:t>Népesedési folyamatok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87" w:history="1">
            <w:r w:rsidRPr="004354CD">
              <w:rPr>
                <w:rStyle w:val="Hiperhivatkozs"/>
                <w:noProof/>
              </w:rPr>
              <w:t>Népességváltozás, 1990-2013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88" w:history="1">
            <w:r w:rsidRPr="004354CD">
              <w:rPr>
                <w:rStyle w:val="Hiperhivatkozs"/>
                <w:noProof/>
              </w:rPr>
              <w:t>Népességváltozás, 2001-2013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89" w:history="1">
            <w:r w:rsidRPr="004354CD">
              <w:rPr>
                <w:rStyle w:val="Hiperhivatkozs"/>
                <w:noProof/>
              </w:rPr>
              <w:t>Korszerkezet, öregedési index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0" w:history="1">
            <w:r w:rsidRPr="004354CD">
              <w:rPr>
                <w:rStyle w:val="Hiperhivatkozs"/>
                <w:noProof/>
              </w:rPr>
              <w:t>Nyers születési arányszám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1" w:history="1">
            <w:r w:rsidRPr="004354CD">
              <w:rPr>
                <w:rStyle w:val="Hiperhivatkozs"/>
                <w:noProof/>
              </w:rPr>
              <w:t>Nyers halálozási arányszám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2" w:history="1">
            <w:r w:rsidRPr="004354CD">
              <w:rPr>
                <w:rStyle w:val="Hiperhivatkozs"/>
                <w:noProof/>
              </w:rPr>
              <w:t>Természetes szaporodás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3" w:history="1">
            <w:r w:rsidRPr="004354CD">
              <w:rPr>
                <w:rStyle w:val="Hiperhivatkozs"/>
                <w:noProof/>
              </w:rPr>
              <w:t>Terhességmegszakítások aránya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4" w:history="1">
            <w:r w:rsidRPr="004354CD">
              <w:rPr>
                <w:rStyle w:val="Hiperhivatkozs"/>
                <w:noProof/>
              </w:rPr>
              <w:t>Vándorlási különbözet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5" w:history="1">
            <w:r w:rsidRPr="004354CD">
              <w:rPr>
                <w:rStyle w:val="Hiperhivatkozs"/>
                <w:noProof/>
              </w:rPr>
              <w:t>Házassági arányszám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6" w:history="1">
            <w:r w:rsidRPr="004354CD">
              <w:rPr>
                <w:rStyle w:val="Hiperhivatkozs"/>
                <w:noProof/>
              </w:rPr>
              <w:t>Válási arányszám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7" w:history="1">
            <w:r w:rsidRPr="004354CD">
              <w:rPr>
                <w:rStyle w:val="Hiperhivatkozs"/>
                <w:noProof/>
              </w:rPr>
              <w:t>Házasságok és válások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8" w:history="1">
            <w:r w:rsidRPr="004354CD">
              <w:rPr>
                <w:rStyle w:val="Hiperhivatkozs"/>
                <w:noProof/>
              </w:rPr>
              <w:t>Roma népesség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799" w:history="1">
            <w:r w:rsidRPr="004354CD">
              <w:rPr>
                <w:rStyle w:val="Hiperhivatkozs"/>
                <w:noProof/>
              </w:rPr>
              <w:t>Német nemzetiségű népesség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_Toc442733799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0" w:history="1">
            <w:r w:rsidRPr="004354CD">
              <w:rPr>
                <w:rStyle w:val="Hiperhivatkozs"/>
                <w:noProof/>
              </w:rPr>
              <w:t>Vallási megoszlás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1" w:history="1">
            <w:r w:rsidRPr="004354CD">
              <w:rPr>
                <w:rStyle w:val="Hiperhivatkozs"/>
                <w:noProof/>
              </w:rPr>
              <w:t>Környezeti állapot, településhálózat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2" w:history="1">
            <w:r w:rsidRPr="004354CD">
              <w:rPr>
                <w:rStyle w:val="Hiperhivatkozs"/>
                <w:noProof/>
              </w:rPr>
              <w:t>Települések nagyság szerint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3" w:history="1">
            <w:r w:rsidRPr="004354CD">
              <w:rPr>
                <w:rStyle w:val="Hiperhivatkozs"/>
                <w:noProof/>
              </w:rPr>
              <w:t>Elérhetőségi viszonyok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4" w:history="1">
            <w:r w:rsidRPr="004354CD">
              <w:rPr>
                <w:rStyle w:val="Hiperhivatkozs"/>
                <w:noProof/>
              </w:rPr>
              <w:t>Gazdasági szervezetek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5" w:history="1">
            <w:r w:rsidRPr="004354CD">
              <w:rPr>
                <w:rStyle w:val="Hiperhivatkozs"/>
                <w:noProof/>
              </w:rPr>
              <w:t>Vállalkozások száma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6" w:history="1">
            <w:r w:rsidRPr="004354CD">
              <w:rPr>
                <w:rStyle w:val="Hiperhivatkozs"/>
                <w:noProof/>
              </w:rPr>
              <w:t>Bruttó hozzáadott érték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7" w:history="1">
            <w:r w:rsidRPr="004354CD">
              <w:rPr>
                <w:rStyle w:val="Hiperhivatkozs"/>
                <w:noProof/>
              </w:rPr>
              <w:t>Helyi iparűzési adó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8" w:history="1">
            <w:r w:rsidRPr="004354CD">
              <w:rPr>
                <w:rStyle w:val="Hiperhivatkozs"/>
                <w:noProof/>
              </w:rPr>
              <w:t>Foglalkoztatás, munkaerőpiac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09" w:history="1">
            <w:r w:rsidRPr="004354CD">
              <w:rPr>
                <w:rStyle w:val="Hiperhivatkozs"/>
                <w:noProof/>
              </w:rPr>
              <w:t>Aktivitási ráta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0" w:history="1">
            <w:r w:rsidRPr="004354CD">
              <w:rPr>
                <w:rStyle w:val="Hiperhivatkozs"/>
                <w:noProof/>
              </w:rPr>
              <w:t>Munkanélküliség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1" w:history="1">
            <w:r w:rsidRPr="004354CD">
              <w:rPr>
                <w:rStyle w:val="Hiperhivatkozs"/>
                <w:noProof/>
              </w:rPr>
              <w:t>Munkanélküliség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2" w:history="1">
            <w:r w:rsidRPr="004354CD">
              <w:rPr>
                <w:rStyle w:val="Hiperhivatkozs"/>
                <w:noProof/>
              </w:rPr>
              <w:t>Ingázás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2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3" w:history="1">
            <w:r w:rsidRPr="004354CD">
              <w:rPr>
                <w:rStyle w:val="Hiperhivatkozs"/>
                <w:noProof/>
              </w:rPr>
              <w:t>Jövedelem, életminőség, iskolázottság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4" w:history="1">
            <w:r w:rsidRPr="004354CD">
              <w:rPr>
                <w:rStyle w:val="Hiperhivatkozs"/>
                <w:noProof/>
              </w:rPr>
              <w:t>Jövedelem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5" w:history="1">
            <w:r w:rsidRPr="004354CD">
              <w:rPr>
                <w:rStyle w:val="Hiperhivatkozs"/>
                <w:noProof/>
              </w:rPr>
              <w:t>Munkajövedelemmel nem rendelkezők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6" w:history="1">
            <w:r w:rsidRPr="004354CD">
              <w:rPr>
                <w:rStyle w:val="Hiperhivatkozs"/>
                <w:noProof/>
              </w:rPr>
              <w:t>Önkormányzati segélyezés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7" w:history="1">
            <w:r w:rsidRPr="004354CD">
              <w:rPr>
                <w:rStyle w:val="Hiperhivatkozs"/>
                <w:noProof/>
              </w:rPr>
              <w:t>Személygépkocsi-állomány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8" w:history="1">
            <w:r w:rsidRPr="004354CD">
              <w:rPr>
                <w:rStyle w:val="Hiperhivatkozs"/>
                <w:noProof/>
              </w:rPr>
              <w:t>Internethasználat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19" w:history="1">
            <w:r w:rsidRPr="004354CD">
              <w:rPr>
                <w:rStyle w:val="Hiperhivatkozs"/>
                <w:noProof/>
              </w:rPr>
              <w:t>Lakásépítés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20" w:history="1">
            <w:r w:rsidRPr="004354CD">
              <w:rPr>
                <w:rStyle w:val="Hiperhivatkozs"/>
                <w:noProof/>
              </w:rPr>
              <w:t>Lakásállomány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21" w:history="1">
            <w:r w:rsidRPr="004354CD">
              <w:rPr>
                <w:rStyle w:val="Hiperhivatkozs"/>
                <w:noProof/>
              </w:rPr>
              <w:t>Iskolázottság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pPr>
            <w:pStyle w:val="TJ3"/>
            <w:tabs>
              <w:tab w:val="right" w:leader="dot" w:pos="9062"/>
            </w:tabs>
            <w:rPr>
              <w:rFonts w:eastAsiaTheme="minorEastAsia"/>
              <w:noProof/>
              <w:lang w:eastAsia="hu-HU"/>
            </w:rPr>
          </w:pPr>
          <w:hyperlink w:anchor="_Toc442733822" w:history="1">
            <w:r w:rsidRPr="004354CD">
              <w:rPr>
                <w:rStyle w:val="Hiperhivatkozs"/>
                <w:noProof/>
              </w:rPr>
              <w:t>Felsőoktatás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_Toc442733822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D6F5D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9318E" w:rsidRDefault="00A9318E">
          <w:r>
            <w:fldChar w:fldCharType="end"/>
          </w:r>
        </w:p>
      </w:sdtContent>
    </w:sdt>
    <w:p w:rsidR="0025313A" w:rsidRDefault="0025313A">
      <w:pPr>
        <w:sectPr w:rsidR="0025313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25313A" w:rsidRDefault="0025313A" w:rsidP="0025313A">
      <w:pPr>
        <w:pStyle w:val="Cmsor2"/>
      </w:pPr>
      <w:bookmarkStart w:id="0" w:name="_Toc442733786"/>
      <w:r>
        <w:lastRenderedPageBreak/>
        <w:t>Népesedési folyamatok</w:t>
      </w:r>
      <w:bookmarkEnd w:id="0"/>
    </w:p>
    <w:p w:rsidR="0025313A" w:rsidRDefault="0025313A" w:rsidP="0025313A"/>
    <w:p w:rsidR="0025313A" w:rsidRDefault="0025313A" w:rsidP="0025313A">
      <w:pPr>
        <w:pStyle w:val="Cmsor3"/>
      </w:pPr>
      <w:bookmarkStart w:id="1" w:name="_Toc442733787"/>
      <w:r>
        <w:t>Népességváltozás, 1990-2013</w:t>
      </w:r>
      <w:bookmarkEnd w:id="1"/>
    </w:p>
    <w:p w:rsidR="0025313A" w:rsidRDefault="0025313A" w:rsidP="0025313A"/>
    <w:p w:rsidR="0025313A" w:rsidRDefault="0025313A" w:rsidP="0025313A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nvalt_9013_v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AE" w:rsidRPr="000671AE" w:rsidRDefault="000671AE" w:rsidP="000671AE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25313A" w:rsidRDefault="00546596" w:rsidP="00546596">
      <w:pPr>
        <w:pStyle w:val="Listaszerbekezds"/>
        <w:numPr>
          <w:ilvl w:val="0"/>
          <w:numId w:val="1"/>
        </w:numPr>
        <w:jc w:val="both"/>
      </w:pPr>
      <w:r>
        <w:t>a rendszerváltás óta eltelt két és fél évtized során a térség népességszámának csökkenése az országoshoz képest több mint háromszoros ütemű</w:t>
      </w:r>
    </w:p>
    <w:p w:rsidR="00546596" w:rsidRDefault="00546596" w:rsidP="00546596">
      <w:pPr>
        <w:pStyle w:val="Listaszerbekezds"/>
        <w:numPr>
          <w:ilvl w:val="0"/>
          <w:numId w:val="1"/>
        </w:numPr>
        <w:jc w:val="both"/>
      </w:pPr>
      <w:r>
        <w:t xml:space="preserve">a legjelentősebb népességcsökkenés a délen </w:t>
      </w:r>
      <w:proofErr w:type="spellStart"/>
      <w:r>
        <w:t>fokvő</w:t>
      </w:r>
      <w:proofErr w:type="spellEnd"/>
      <w:r>
        <w:t xml:space="preserve"> aprófalvakban és a Rába mentén a három megye határának találkozásánál tapasztalható</w:t>
      </w:r>
    </w:p>
    <w:p w:rsidR="00546596" w:rsidRDefault="00546596" w:rsidP="00546596">
      <w:pPr>
        <w:pStyle w:val="Listaszerbekezds"/>
        <w:numPr>
          <w:ilvl w:val="0"/>
          <w:numId w:val="1"/>
        </w:numPr>
        <w:jc w:val="both"/>
      </w:pPr>
      <w:r>
        <w:t>kedvezőbb mutatókkal elsősorban a Pápa közelében fekvő falvak rendelkeznek</w:t>
      </w:r>
    </w:p>
    <w:p w:rsidR="0025313A" w:rsidRDefault="0025313A" w:rsidP="0025313A">
      <w:pPr>
        <w:jc w:val="both"/>
      </w:pPr>
    </w:p>
    <w:p w:rsidR="0025313A" w:rsidRDefault="0025313A" w:rsidP="0025313A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25313A" w:rsidRPr="0025313A" w:rsidTr="0025313A">
        <w:tc>
          <w:tcPr>
            <w:tcW w:w="1535" w:type="dxa"/>
          </w:tcPr>
          <w:p w:rsidR="0025313A" w:rsidRPr="0025313A" w:rsidRDefault="0025313A" w:rsidP="0025313A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25313A" w:rsidRPr="0025313A" w:rsidRDefault="0025313A" w:rsidP="0025313A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25313A" w:rsidRPr="0025313A" w:rsidRDefault="0025313A" w:rsidP="0025313A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25313A" w:rsidRPr="0025313A" w:rsidRDefault="0025313A" w:rsidP="0025313A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25313A" w:rsidRPr="0025313A" w:rsidRDefault="0025313A" w:rsidP="0025313A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25313A" w:rsidRPr="0025313A" w:rsidRDefault="0025313A" w:rsidP="0025313A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25313A" w:rsidRPr="0025313A" w:rsidTr="0025313A">
        <w:tc>
          <w:tcPr>
            <w:tcW w:w="1535" w:type="dxa"/>
          </w:tcPr>
          <w:p w:rsidR="0025313A" w:rsidRPr="0025313A" w:rsidRDefault="0025313A" w:rsidP="0025313A">
            <w:pPr>
              <w:jc w:val="both"/>
              <w:rPr>
                <w:i/>
                <w:sz w:val="20"/>
                <w:szCs w:val="20"/>
              </w:rPr>
            </w:pPr>
            <w:r w:rsidRPr="0025313A">
              <w:rPr>
                <w:i/>
                <w:sz w:val="20"/>
                <w:szCs w:val="20"/>
              </w:rPr>
              <w:t>fő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5313A" w:rsidRPr="000671AE" w:rsidRDefault="0025313A" w:rsidP="0025313A">
            <w:pPr>
              <w:jc w:val="right"/>
              <w:rPr>
                <w:color w:val="FF0000"/>
                <w:sz w:val="20"/>
                <w:szCs w:val="20"/>
              </w:rPr>
            </w:pPr>
            <w:r w:rsidRPr="000671AE">
              <w:rPr>
                <w:color w:val="FF0000"/>
                <w:sz w:val="20"/>
                <w:szCs w:val="20"/>
              </w:rPr>
              <w:t>-3 963</w:t>
            </w:r>
          </w:p>
        </w:tc>
        <w:tc>
          <w:tcPr>
            <w:tcW w:w="1535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-3 153</w:t>
            </w:r>
          </w:p>
        </w:tc>
        <w:tc>
          <w:tcPr>
            <w:tcW w:w="1535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-26 579</w:t>
            </w:r>
          </w:p>
        </w:tc>
        <w:tc>
          <w:tcPr>
            <w:tcW w:w="1536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-5 526</w:t>
            </w:r>
          </w:p>
        </w:tc>
        <w:tc>
          <w:tcPr>
            <w:tcW w:w="1536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-561 625</w:t>
            </w:r>
          </w:p>
        </w:tc>
      </w:tr>
      <w:tr w:rsidR="0025313A" w:rsidRPr="0025313A" w:rsidTr="0025313A">
        <w:tc>
          <w:tcPr>
            <w:tcW w:w="1535" w:type="dxa"/>
          </w:tcPr>
          <w:p w:rsidR="0025313A" w:rsidRPr="0025313A" w:rsidRDefault="0025313A" w:rsidP="0025313A">
            <w:pPr>
              <w:jc w:val="both"/>
              <w:rPr>
                <w:i/>
                <w:sz w:val="20"/>
                <w:szCs w:val="20"/>
              </w:rPr>
            </w:pPr>
            <w:r w:rsidRPr="0025313A">
              <w:rPr>
                <w:i/>
                <w:sz w:val="20"/>
                <w:szCs w:val="20"/>
              </w:rPr>
              <w:t>százalék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5313A" w:rsidRPr="000671AE" w:rsidRDefault="0025313A" w:rsidP="0025313A">
            <w:pPr>
              <w:jc w:val="right"/>
              <w:rPr>
                <w:color w:val="FF0000"/>
                <w:sz w:val="20"/>
                <w:szCs w:val="20"/>
              </w:rPr>
            </w:pPr>
            <w:r w:rsidRPr="000671AE">
              <w:rPr>
                <w:color w:val="FF0000"/>
                <w:sz w:val="20"/>
                <w:szCs w:val="20"/>
              </w:rPr>
              <w:t>-17,4</w:t>
            </w:r>
          </w:p>
        </w:tc>
        <w:tc>
          <w:tcPr>
            <w:tcW w:w="1535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-1,9</w:t>
            </w:r>
          </w:p>
        </w:tc>
        <w:tc>
          <w:tcPr>
            <w:tcW w:w="1535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-7,1</w:t>
            </w:r>
          </w:p>
        </w:tc>
        <w:tc>
          <w:tcPr>
            <w:tcW w:w="1536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-0,2</w:t>
            </w:r>
          </w:p>
        </w:tc>
        <w:tc>
          <w:tcPr>
            <w:tcW w:w="1536" w:type="dxa"/>
          </w:tcPr>
          <w:p w:rsidR="0025313A" w:rsidRPr="0025313A" w:rsidRDefault="0025313A" w:rsidP="0025313A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-5,5</w:t>
            </w:r>
          </w:p>
        </w:tc>
      </w:tr>
    </w:tbl>
    <w:p w:rsidR="0025313A" w:rsidRDefault="000671AE" w:rsidP="0025313A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0671AE" w:rsidRDefault="000671AE" w:rsidP="0025313A">
      <w:pPr>
        <w:jc w:val="both"/>
        <w:sectPr w:rsidR="000671A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0671AE" w:rsidRDefault="000671AE" w:rsidP="000671AE">
      <w:pPr>
        <w:pStyle w:val="Cmsor3"/>
      </w:pPr>
      <w:bookmarkStart w:id="2" w:name="_Toc442733788"/>
      <w:r>
        <w:lastRenderedPageBreak/>
        <w:t>Népességváltozás, 2001-2013</w:t>
      </w:r>
      <w:bookmarkEnd w:id="2"/>
    </w:p>
    <w:p w:rsidR="000671AE" w:rsidRDefault="000671AE" w:rsidP="000671AE"/>
    <w:p w:rsidR="000671AE" w:rsidRDefault="000671AE" w:rsidP="000671AE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nvalt_0113_v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AE" w:rsidRDefault="000671AE" w:rsidP="000671AE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0671AE" w:rsidRDefault="00546596" w:rsidP="00546596">
      <w:pPr>
        <w:pStyle w:val="Listaszerbekezds"/>
        <w:numPr>
          <w:ilvl w:val="0"/>
          <w:numId w:val="2"/>
        </w:numPr>
        <w:jc w:val="both"/>
      </w:pPr>
      <w:r>
        <w:t>az ezredforduló után a népességcsökkenés üteme nem lassul, sőt az országos mutatókhoz viszonyítva gyorsuló ütemet tapasztalhatunk</w:t>
      </w:r>
    </w:p>
    <w:p w:rsidR="00546596" w:rsidRDefault="00546596" w:rsidP="00546596">
      <w:pPr>
        <w:pStyle w:val="Listaszerbekezds"/>
        <w:numPr>
          <w:ilvl w:val="0"/>
          <w:numId w:val="2"/>
        </w:numPr>
        <w:jc w:val="both"/>
      </w:pPr>
      <w:r>
        <w:t>a népességváltozás belső területi struktúrája sem alakul át, az elsődleges befolyásoló tényező a településméret, illetve a Pápához való közelség marad</w:t>
      </w:r>
    </w:p>
    <w:p w:rsidR="000671AE" w:rsidRDefault="000671AE" w:rsidP="000671AE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i/>
                <w:sz w:val="20"/>
                <w:szCs w:val="20"/>
              </w:rPr>
            </w:pPr>
            <w:r w:rsidRPr="0025313A">
              <w:rPr>
                <w:i/>
                <w:sz w:val="20"/>
                <w:szCs w:val="20"/>
              </w:rPr>
              <w:t>fő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0671AE" w:rsidRDefault="000671AE" w:rsidP="00B31068">
            <w:pPr>
              <w:jc w:val="right"/>
              <w:rPr>
                <w:color w:val="FF0000"/>
                <w:sz w:val="20"/>
                <w:szCs w:val="20"/>
              </w:rPr>
            </w:pPr>
            <w:r w:rsidRPr="000671AE">
              <w:rPr>
                <w:color w:val="FF0000"/>
                <w:sz w:val="20"/>
                <w:szCs w:val="20"/>
              </w:rPr>
              <w:t>-</w:t>
            </w:r>
            <w:r>
              <w:rPr>
                <w:color w:val="FF0000"/>
                <w:sz w:val="20"/>
                <w:szCs w:val="20"/>
              </w:rPr>
              <w:t>2 380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-3 141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-12 328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-10 288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-231 373</w:t>
            </w:r>
          </w:p>
        </w:tc>
      </w:tr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i/>
                <w:sz w:val="20"/>
                <w:szCs w:val="20"/>
              </w:rPr>
            </w:pPr>
            <w:r w:rsidRPr="0025313A">
              <w:rPr>
                <w:i/>
                <w:sz w:val="20"/>
                <w:szCs w:val="20"/>
              </w:rPr>
              <w:t>százalék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0671AE" w:rsidRDefault="000671AE" w:rsidP="00B31068">
            <w:pPr>
              <w:jc w:val="right"/>
              <w:rPr>
                <w:color w:val="FF0000"/>
                <w:sz w:val="20"/>
                <w:szCs w:val="20"/>
              </w:rPr>
            </w:pPr>
            <w:r w:rsidRPr="000671AE">
              <w:rPr>
                <w:color w:val="FF0000"/>
                <w:sz w:val="20"/>
                <w:szCs w:val="20"/>
              </w:rPr>
              <w:t>-</w:t>
            </w:r>
            <w:r>
              <w:rPr>
                <w:color w:val="FF0000"/>
                <w:sz w:val="20"/>
                <w:szCs w:val="20"/>
              </w:rPr>
              <w:t>10</w:t>
            </w:r>
            <w:r w:rsidRPr="000671AE">
              <w:rPr>
                <w:color w:val="FF0000"/>
                <w:sz w:val="20"/>
                <w:szCs w:val="20"/>
              </w:rPr>
              <w:t>,</w:t>
            </w:r>
            <w:r>
              <w:rPr>
                <w:color w:val="FF0000"/>
                <w:sz w:val="20"/>
                <w:szCs w:val="20"/>
              </w:rPr>
              <w:t>8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-1,9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-3,4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-0,3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-2,3</w:t>
            </w:r>
          </w:p>
        </w:tc>
      </w:tr>
    </w:tbl>
    <w:p w:rsidR="000671AE" w:rsidRDefault="000671AE" w:rsidP="000671AE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0671AE" w:rsidRDefault="000671AE" w:rsidP="000671AE">
      <w:pPr>
        <w:jc w:val="both"/>
        <w:sectPr w:rsidR="000671A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0671AE" w:rsidRDefault="000671AE" w:rsidP="000671AE">
      <w:pPr>
        <w:pStyle w:val="Cmsor3"/>
      </w:pPr>
      <w:bookmarkStart w:id="3" w:name="_Toc442733789"/>
      <w:r>
        <w:lastRenderedPageBreak/>
        <w:t>Korszerkezet, öregedési index</w:t>
      </w:r>
      <w:bookmarkEnd w:id="3"/>
    </w:p>
    <w:p w:rsidR="000671AE" w:rsidRDefault="000671AE" w:rsidP="000671AE"/>
    <w:p w:rsidR="000671AE" w:rsidRDefault="000671AE" w:rsidP="000671AE"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oregi_korsz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AE" w:rsidRDefault="000671AE" w:rsidP="000671AE">
      <w:pPr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0671AE" w:rsidRDefault="00546596" w:rsidP="00546596">
      <w:pPr>
        <w:pStyle w:val="Listaszerbekezds"/>
        <w:numPr>
          <w:ilvl w:val="0"/>
          <w:numId w:val="3"/>
        </w:numPr>
        <w:jc w:val="both"/>
      </w:pPr>
      <w:r>
        <w:t>az elöregedés mértéke jelentős, az öregedési index szignifikánsan meghaladja a vidéki térségekben tapasztalhatót</w:t>
      </w:r>
    </w:p>
    <w:p w:rsidR="00546596" w:rsidRDefault="00546596" w:rsidP="00546596">
      <w:pPr>
        <w:pStyle w:val="Listaszerbekezds"/>
        <w:numPr>
          <w:ilvl w:val="0"/>
          <w:numId w:val="3"/>
        </w:numPr>
        <w:jc w:val="both"/>
      </w:pPr>
      <w:r>
        <w:t>a 60 év feletti népesség aránya általánosságban az aprófalvakban kiemelkedő</w:t>
      </w:r>
    </w:p>
    <w:p w:rsidR="000671AE" w:rsidRDefault="000671AE" w:rsidP="000671AE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18 év alatt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0671AE" w:rsidRDefault="000671A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17,0%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17,0%</w:t>
            </w:r>
          </w:p>
        </w:tc>
        <w:tc>
          <w:tcPr>
            <w:tcW w:w="1535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16,7%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18,7%</w:t>
            </w:r>
          </w:p>
        </w:tc>
        <w:tc>
          <w:tcPr>
            <w:tcW w:w="1536" w:type="dxa"/>
          </w:tcPr>
          <w:p w:rsidR="000671AE" w:rsidRPr="0025313A" w:rsidRDefault="000671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17,3%</w:t>
            </w:r>
          </w:p>
        </w:tc>
      </w:tr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18-59 év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0671AE" w:rsidRDefault="004951C2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58,3%</w:t>
            </w:r>
          </w:p>
        </w:tc>
        <w:tc>
          <w:tcPr>
            <w:tcW w:w="1535" w:type="dxa"/>
          </w:tcPr>
          <w:p w:rsidR="000671AE" w:rsidRPr="0025313A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59,4%</w:t>
            </w:r>
          </w:p>
        </w:tc>
        <w:tc>
          <w:tcPr>
            <w:tcW w:w="1535" w:type="dxa"/>
          </w:tcPr>
          <w:p w:rsidR="000671AE" w:rsidRPr="0025313A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59,3%</w:t>
            </w:r>
          </w:p>
        </w:tc>
        <w:tc>
          <w:tcPr>
            <w:tcW w:w="1536" w:type="dxa"/>
          </w:tcPr>
          <w:p w:rsidR="000671AE" w:rsidRPr="0025313A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59,0%</w:t>
            </w:r>
          </w:p>
        </w:tc>
        <w:tc>
          <w:tcPr>
            <w:tcW w:w="1536" w:type="dxa"/>
          </w:tcPr>
          <w:p w:rsidR="000671AE" w:rsidRPr="0025313A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58,9%</w:t>
            </w:r>
          </w:p>
        </w:tc>
      </w:tr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60 év felett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0671AE" w:rsidRDefault="004951C2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24,8%</w:t>
            </w:r>
          </w:p>
        </w:tc>
        <w:tc>
          <w:tcPr>
            <w:tcW w:w="1535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23,6%</w:t>
            </w:r>
          </w:p>
        </w:tc>
        <w:tc>
          <w:tcPr>
            <w:tcW w:w="1535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24,1%</w:t>
            </w:r>
          </w:p>
        </w:tc>
        <w:tc>
          <w:tcPr>
            <w:tcW w:w="1536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22,3%</w:t>
            </w:r>
          </w:p>
        </w:tc>
        <w:tc>
          <w:tcPr>
            <w:tcW w:w="1536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23,8%</w:t>
            </w:r>
          </w:p>
        </w:tc>
      </w:tr>
      <w:tr w:rsidR="000671AE" w:rsidRPr="0025313A" w:rsidTr="00B31068">
        <w:tc>
          <w:tcPr>
            <w:tcW w:w="1535" w:type="dxa"/>
          </w:tcPr>
          <w:p w:rsidR="000671AE" w:rsidRPr="0025313A" w:rsidRDefault="000671AE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öregedési index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0671AE" w:rsidRPr="000671AE" w:rsidRDefault="004951C2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1,32</w:t>
            </w:r>
          </w:p>
        </w:tc>
        <w:tc>
          <w:tcPr>
            <w:tcW w:w="1535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1,23</w:t>
            </w:r>
          </w:p>
        </w:tc>
        <w:tc>
          <w:tcPr>
            <w:tcW w:w="1535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1,29</w:t>
            </w:r>
          </w:p>
        </w:tc>
        <w:tc>
          <w:tcPr>
            <w:tcW w:w="1536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1,06</w:t>
            </w:r>
          </w:p>
        </w:tc>
        <w:tc>
          <w:tcPr>
            <w:tcW w:w="1536" w:type="dxa"/>
          </w:tcPr>
          <w:p w:rsidR="000671AE" w:rsidRDefault="004951C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1,19</w:t>
            </w:r>
          </w:p>
        </w:tc>
      </w:tr>
    </w:tbl>
    <w:p w:rsidR="000671AE" w:rsidRDefault="004951C2" w:rsidP="000671AE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4951C2" w:rsidRDefault="004951C2" w:rsidP="000671AE">
      <w:pPr>
        <w:jc w:val="both"/>
        <w:sectPr w:rsidR="004951C2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951C2" w:rsidRDefault="004951C2" w:rsidP="004951C2">
      <w:pPr>
        <w:pStyle w:val="Cmsor3"/>
      </w:pPr>
      <w:bookmarkStart w:id="4" w:name="_Toc442733790"/>
      <w:r>
        <w:lastRenderedPageBreak/>
        <w:t>Nyers születési arányszám</w:t>
      </w:r>
      <w:bookmarkEnd w:id="4"/>
    </w:p>
    <w:p w:rsidR="004951C2" w:rsidRDefault="004951C2" w:rsidP="004951C2"/>
    <w:p w:rsidR="004951C2" w:rsidRDefault="004951C2" w:rsidP="004951C2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szul_v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1C2" w:rsidRDefault="004951C2" w:rsidP="004951C2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4951C2" w:rsidRDefault="00546596" w:rsidP="00546596">
      <w:pPr>
        <w:pStyle w:val="Listaszerbekezds"/>
        <w:numPr>
          <w:ilvl w:val="0"/>
          <w:numId w:val="4"/>
        </w:numPr>
        <w:jc w:val="both"/>
      </w:pPr>
      <w:r>
        <w:t>a születési arányszám a rendszerváltás óta folyamatosan az országos értékek alatt marad</w:t>
      </w:r>
    </w:p>
    <w:p w:rsidR="00546596" w:rsidRDefault="00546596" w:rsidP="00546596">
      <w:pPr>
        <w:pStyle w:val="Listaszerbekezds"/>
        <w:numPr>
          <w:ilvl w:val="0"/>
          <w:numId w:val="4"/>
        </w:numPr>
        <w:jc w:val="both"/>
      </w:pPr>
      <w:r>
        <w:t>a fiatalosabb korszerkezettel jellemezhető Pápa környéki településeken kedvezőbbek a termékenységi mutatók</w:t>
      </w:r>
    </w:p>
    <w:p w:rsidR="004951C2" w:rsidRDefault="004951C2" w:rsidP="004951C2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4951C2" w:rsidRPr="0025313A" w:rsidTr="00B31068"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4951C2" w:rsidRPr="0025313A" w:rsidRDefault="004951C2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4951C2" w:rsidRPr="0025313A" w:rsidRDefault="004951C2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4951C2" w:rsidRPr="0025313A" w:rsidRDefault="004951C2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4951C2" w:rsidRPr="0025313A" w:rsidTr="00B31068"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1990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951C2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10,1</w:t>
            </w:r>
          </w:p>
        </w:tc>
        <w:tc>
          <w:tcPr>
            <w:tcW w:w="1535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</w:t>
            </w:r>
          </w:p>
        </w:tc>
        <w:tc>
          <w:tcPr>
            <w:tcW w:w="1535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12,3</w:t>
            </w:r>
          </w:p>
        </w:tc>
        <w:tc>
          <w:tcPr>
            <w:tcW w:w="1536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12,3</w:t>
            </w:r>
          </w:p>
        </w:tc>
        <w:tc>
          <w:tcPr>
            <w:tcW w:w="1536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11,9</w:t>
            </w:r>
          </w:p>
        </w:tc>
      </w:tr>
      <w:tr w:rsidR="004951C2" w:rsidRPr="0025313A" w:rsidTr="00B31068"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951C2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9,3</w:t>
            </w:r>
          </w:p>
        </w:tc>
        <w:tc>
          <w:tcPr>
            <w:tcW w:w="1535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8,7</w:t>
            </w:r>
          </w:p>
        </w:tc>
        <w:tc>
          <w:tcPr>
            <w:tcW w:w="1535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8,5</w:t>
            </w:r>
          </w:p>
        </w:tc>
        <w:tc>
          <w:tcPr>
            <w:tcW w:w="1536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10,0</w:t>
            </w:r>
          </w:p>
        </w:tc>
        <w:tc>
          <w:tcPr>
            <w:tcW w:w="1536" w:type="dxa"/>
          </w:tcPr>
          <w:p w:rsidR="004951C2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9,4</w:t>
            </w:r>
          </w:p>
        </w:tc>
      </w:tr>
      <w:tr w:rsidR="004951C2" w:rsidRPr="0025313A" w:rsidTr="00B31068"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951C2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6,5</w:t>
            </w:r>
          </w:p>
        </w:tc>
        <w:tc>
          <w:tcPr>
            <w:tcW w:w="1535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7,6</w:t>
            </w:r>
          </w:p>
        </w:tc>
        <w:tc>
          <w:tcPr>
            <w:tcW w:w="1535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8,0</w:t>
            </w:r>
          </w:p>
        </w:tc>
        <w:tc>
          <w:tcPr>
            <w:tcW w:w="1536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8,7</w:t>
            </w:r>
          </w:p>
        </w:tc>
        <w:tc>
          <w:tcPr>
            <w:tcW w:w="1536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8,7</w:t>
            </w:r>
          </w:p>
        </w:tc>
      </w:tr>
      <w:tr w:rsidR="004951C2" w:rsidRPr="0025313A" w:rsidTr="00B31068">
        <w:tc>
          <w:tcPr>
            <w:tcW w:w="1535" w:type="dxa"/>
          </w:tcPr>
          <w:p w:rsidR="004951C2" w:rsidRPr="0025313A" w:rsidRDefault="004951C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2001-13 átlag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951C2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8,1</w:t>
            </w:r>
          </w:p>
        </w:tc>
        <w:tc>
          <w:tcPr>
            <w:tcW w:w="1535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8,3</w:t>
            </w:r>
          </w:p>
        </w:tc>
        <w:tc>
          <w:tcPr>
            <w:tcW w:w="1535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8,6</w:t>
            </w:r>
          </w:p>
        </w:tc>
        <w:tc>
          <w:tcPr>
            <w:tcW w:w="1536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9,3</w:t>
            </w:r>
          </w:p>
        </w:tc>
        <w:tc>
          <w:tcPr>
            <w:tcW w:w="1536" w:type="dxa"/>
          </w:tcPr>
          <w:p w:rsidR="004951C2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9,2</w:t>
            </w:r>
          </w:p>
        </w:tc>
      </w:tr>
    </w:tbl>
    <w:p w:rsidR="004951C2" w:rsidRDefault="00433181" w:rsidP="004951C2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433181" w:rsidRDefault="00433181" w:rsidP="004951C2">
      <w:pPr>
        <w:jc w:val="both"/>
        <w:sectPr w:rsidR="0043318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33181" w:rsidRDefault="00433181" w:rsidP="00433181">
      <w:pPr>
        <w:pStyle w:val="Cmsor3"/>
      </w:pPr>
      <w:bookmarkStart w:id="5" w:name="_Toc442733791"/>
      <w:r>
        <w:lastRenderedPageBreak/>
        <w:t>Nyers halálozási arányszám</w:t>
      </w:r>
      <w:bookmarkEnd w:id="5"/>
    </w:p>
    <w:p w:rsidR="00433181" w:rsidRDefault="00433181" w:rsidP="00433181"/>
    <w:p w:rsidR="00433181" w:rsidRDefault="00433181" w:rsidP="00433181"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hal_v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181" w:rsidRDefault="00433181" w:rsidP="00433181">
      <w:pPr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433181" w:rsidRDefault="007E0708" w:rsidP="007E0708">
      <w:pPr>
        <w:pStyle w:val="Listaszerbekezds"/>
        <w:numPr>
          <w:ilvl w:val="0"/>
          <w:numId w:val="5"/>
        </w:numPr>
      </w:pPr>
      <w:r>
        <w:t>a halálozási arányszám 1990-es évek elejétől általánosságban javuló tendenciái nem jellemzőek a térségre, a ráta egy magas szinten stabilizálódott, sőt bizonyos mértékben még emelkedett is az elmúlt két és fél évtizedben</w:t>
      </w:r>
    </w:p>
    <w:p w:rsidR="007E0708" w:rsidRDefault="007E0708" w:rsidP="007E0708">
      <w:pPr>
        <w:pStyle w:val="Listaszerbekezds"/>
        <w:numPr>
          <w:ilvl w:val="0"/>
          <w:numId w:val="5"/>
        </w:numPr>
      </w:pPr>
      <w:r>
        <w:t>a legkedvezőtlenebb helyzetben a térség északnyugati része, illetve a Marcal-menti községek vannak</w:t>
      </w:r>
    </w:p>
    <w:p w:rsidR="00433181" w:rsidRDefault="00433181" w:rsidP="00433181"/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433181" w:rsidRPr="0025313A" w:rsidTr="00B31068"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433181" w:rsidRPr="0025313A" w:rsidRDefault="0043318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433181" w:rsidRPr="0025313A" w:rsidRDefault="0043318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433181" w:rsidRPr="0025313A" w:rsidRDefault="0043318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433181" w:rsidRPr="0025313A" w:rsidTr="00B31068"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1990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33181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16,7</w:t>
            </w:r>
          </w:p>
        </w:tc>
        <w:tc>
          <w:tcPr>
            <w:tcW w:w="1535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15,4</w:t>
            </w:r>
          </w:p>
        </w:tc>
        <w:tc>
          <w:tcPr>
            <w:tcW w:w="1535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12,3</w:t>
            </w:r>
          </w:p>
        </w:tc>
        <w:tc>
          <w:tcPr>
            <w:tcW w:w="1536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15,1</w:t>
            </w:r>
          </w:p>
        </w:tc>
        <w:tc>
          <w:tcPr>
            <w:tcW w:w="1536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13,8</w:t>
            </w:r>
          </w:p>
        </w:tc>
      </w:tr>
      <w:tr w:rsidR="00433181" w:rsidRPr="0025313A" w:rsidTr="00B31068"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33181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17,6</w:t>
            </w:r>
          </w:p>
        </w:tc>
        <w:tc>
          <w:tcPr>
            <w:tcW w:w="1535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13,8</w:t>
            </w:r>
          </w:p>
        </w:tc>
        <w:tc>
          <w:tcPr>
            <w:tcW w:w="1535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</w:t>
            </w:r>
          </w:p>
        </w:tc>
        <w:tc>
          <w:tcPr>
            <w:tcW w:w="1536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13,9</w:t>
            </w:r>
          </w:p>
        </w:tc>
        <w:tc>
          <w:tcPr>
            <w:tcW w:w="1536" w:type="dxa"/>
          </w:tcPr>
          <w:p w:rsidR="00433181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13,2</w:t>
            </w:r>
          </w:p>
        </w:tc>
      </w:tr>
      <w:tr w:rsidR="00433181" w:rsidRPr="0025313A" w:rsidTr="00B31068"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33181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17,3</w:t>
            </w:r>
          </w:p>
        </w:tc>
        <w:tc>
          <w:tcPr>
            <w:tcW w:w="1535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12,9</w:t>
            </w:r>
          </w:p>
        </w:tc>
        <w:tc>
          <w:tcPr>
            <w:tcW w:w="1535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11,9</w:t>
            </w:r>
          </w:p>
        </w:tc>
        <w:tc>
          <w:tcPr>
            <w:tcW w:w="1536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13,0</w:t>
            </w:r>
          </w:p>
        </w:tc>
        <w:tc>
          <w:tcPr>
            <w:tcW w:w="1536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12,6</w:t>
            </w:r>
          </w:p>
        </w:tc>
      </w:tr>
      <w:tr w:rsidR="00433181" w:rsidRPr="0025313A" w:rsidTr="00B31068">
        <w:tc>
          <w:tcPr>
            <w:tcW w:w="1535" w:type="dxa"/>
          </w:tcPr>
          <w:p w:rsidR="00433181" w:rsidRPr="0025313A" w:rsidRDefault="0043318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2001-13 átlag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33181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16,7</w:t>
            </w:r>
          </w:p>
        </w:tc>
        <w:tc>
          <w:tcPr>
            <w:tcW w:w="1535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13,7</w:t>
            </w:r>
          </w:p>
        </w:tc>
        <w:tc>
          <w:tcPr>
            <w:tcW w:w="1535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12,3</w:t>
            </w:r>
          </w:p>
        </w:tc>
        <w:tc>
          <w:tcPr>
            <w:tcW w:w="1536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13,6</w:t>
            </w:r>
          </w:p>
        </w:tc>
        <w:tc>
          <w:tcPr>
            <w:tcW w:w="1536" w:type="dxa"/>
          </w:tcPr>
          <w:p w:rsidR="00433181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12,9</w:t>
            </w:r>
          </w:p>
        </w:tc>
      </w:tr>
    </w:tbl>
    <w:p w:rsidR="00433181" w:rsidRDefault="00433181" w:rsidP="00433181">
      <w:pPr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433181" w:rsidRDefault="00433181" w:rsidP="00433181">
      <w:pPr>
        <w:sectPr w:rsidR="0043318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33181" w:rsidRDefault="00433181" w:rsidP="00433181">
      <w:pPr>
        <w:pStyle w:val="Cmsor3"/>
      </w:pPr>
      <w:bookmarkStart w:id="6" w:name="_Toc442733792"/>
      <w:r>
        <w:lastRenderedPageBreak/>
        <w:t>Természetes szaporodás</w:t>
      </w:r>
      <w:bookmarkEnd w:id="6"/>
    </w:p>
    <w:p w:rsidR="00433181" w:rsidRDefault="00433181" w:rsidP="00433181"/>
    <w:p w:rsidR="00433181" w:rsidRPr="00433181" w:rsidRDefault="00433181" w:rsidP="00433181"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tszap_v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181" w:rsidRDefault="00E85980" w:rsidP="00E85980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85980" w:rsidRDefault="007E0708" w:rsidP="007E0708">
      <w:pPr>
        <w:pStyle w:val="Listaszerbekezds"/>
        <w:numPr>
          <w:ilvl w:val="0"/>
          <w:numId w:val="6"/>
        </w:numPr>
        <w:jc w:val="both"/>
      </w:pPr>
      <w:r>
        <w:t>a természetes fogyás mértéke az ezredforduló óta mintegy kétszeresen haladja meg a községi átlagot</w:t>
      </w:r>
    </w:p>
    <w:p w:rsidR="007E0708" w:rsidRDefault="007E0708" w:rsidP="007E0708">
      <w:pPr>
        <w:pStyle w:val="Listaszerbekezds"/>
        <w:numPr>
          <w:ilvl w:val="0"/>
          <w:numId w:val="6"/>
        </w:numPr>
        <w:jc w:val="both"/>
      </w:pPr>
      <w:r>
        <w:t>csak öt településen mutatkozik az országos mutatóknál kedvezőbb kép</w:t>
      </w:r>
    </w:p>
    <w:p w:rsidR="00E85980" w:rsidRDefault="00E85980" w:rsidP="00E85980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85980" w:rsidRPr="0025313A" w:rsidTr="00B31068"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E85980" w:rsidRPr="0025313A" w:rsidRDefault="00E85980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85980" w:rsidRPr="0025313A" w:rsidRDefault="00E85980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85980" w:rsidRPr="0025313A" w:rsidRDefault="00E85980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E85980" w:rsidRPr="0025313A" w:rsidTr="00B31068"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1990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85980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-6,6</w:t>
            </w:r>
          </w:p>
        </w:tc>
        <w:tc>
          <w:tcPr>
            <w:tcW w:w="1535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-3,3</w:t>
            </w:r>
          </w:p>
        </w:tc>
        <w:tc>
          <w:tcPr>
            <w:tcW w:w="1535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</w:t>
            </w:r>
          </w:p>
        </w:tc>
        <w:tc>
          <w:tcPr>
            <w:tcW w:w="1536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-2,9</w:t>
            </w:r>
          </w:p>
        </w:tc>
        <w:tc>
          <w:tcPr>
            <w:tcW w:w="1536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-1,9</w:t>
            </w:r>
          </w:p>
        </w:tc>
      </w:tr>
      <w:tr w:rsidR="00E85980" w:rsidRPr="0025313A" w:rsidTr="00B31068"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85980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-8,2</w:t>
            </w:r>
          </w:p>
        </w:tc>
        <w:tc>
          <w:tcPr>
            <w:tcW w:w="1535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-5,1</w:t>
            </w:r>
          </w:p>
        </w:tc>
        <w:tc>
          <w:tcPr>
            <w:tcW w:w="1535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-3,7</w:t>
            </w:r>
          </w:p>
        </w:tc>
        <w:tc>
          <w:tcPr>
            <w:tcW w:w="1536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-3,9</w:t>
            </w:r>
          </w:p>
        </w:tc>
        <w:tc>
          <w:tcPr>
            <w:tcW w:w="1536" w:type="dxa"/>
          </w:tcPr>
          <w:p w:rsidR="00E85980" w:rsidRPr="0025313A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-3,7</w:t>
            </w:r>
          </w:p>
        </w:tc>
      </w:tr>
      <w:tr w:rsidR="00E85980" w:rsidRPr="0025313A" w:rsidTr="00B31068"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85980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-10,8</w:t>
            </w:r>
          </w:p>
        </w:tc>
        <w:tc>
          <w:tcPr>
            <w:tcW w:w="1535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-5,3</w:t>
            </w:r>
          </w:p>
        </w:tc>
        <w:tc>
          <w:tcPr>
            <w:tcW w:w="1535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-4,0</w:t>
            </w:r>
          </w:p>
        </w:tc>
        <w:tc>
          <w:tcPr>
            <w:tcW w:w="1536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-4,3</w:t>
            </w:r>
          </w:p>
        </w:tc>
        <w:tc>
          <w:tcPr>
            <w:tcW w:w="1536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-3,9</w:t>
            </w:r>
          </w:p>
        </w:tc>
      </w:tr>
      <w:tr w:rsidR="00E85980" w:rsidRPr="0025313A" w:rsidTr="00B31068">
        <w:tc>
          <w:tcPr>
            <w:tcW w:w="1535" w:type="dxa"/>
          </w:tcPr>
          <w:p w:rsidR="00E85980" w:rsidRPr="0025313A" w:rsidRDefault="00E85980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2001-13 átlag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85980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-8,7</w:t>
            </w:r>
          </w:p>
        </w:tc>
        <w:tc>
          <w:tcPr>
            <w:tcW w:w="1535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-5,4</w:t>
            </w:r>
          </w:p>
        </w:tc>
        <w:tc>
          <w:tcPr>
            <w:tcW w:w="1535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-3,8</w:t>
            </w:r>
          </w:p>
        </w:tc>
        <w:tc>
          <w:tcPr>
            <w:tcW w:w="1536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-4,2</w:t>
            </w:r>
          </w:p>
        </w:tc>
        <w:tc>
          <w:tcPr>
            <w:tcW w:w="1536" w:type="dxa"/>
          </w:tcPr>
          <w:p w:rsidR="00E85980" w:rsidRDefault="009F11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-3,7</w:t>
            </w:r>
          </w:p>
        </w:tc>
      </w:tr>
    </w:tbl>
    <w:p w:rsidR="00E85980" w:rsidRDefault="00E85980" w:rsidP="00E85980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85980" w:rsidRDefault="00E85980" w:rsidP="00E85980">
      <w:pPr>
        <w:jc w:val="both"/>
        <w:sectPr w:rsidR="00E8598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85980" w:rsidRDefault="00E85980" w:rsidP="00E85980">
      <w:pPr>
        <w:pStyle w:val="Cmsor3"/>
      </w:pPr>
      <w:bookmarkStart w:id="7" w:name="_Toc442733793"/>
      <w:r>
        <w:lastRenderedPageBreak/>
        <w:t>Terhességmegszakítások aránya</w:t>
      </w:r>
      <w:bookmarkEnd w:id="7"/>
    </w:p>
    <w:p w:rsidR="00E85980" w:rsidRDefault="00E85980" w:rsidP="00E85980"/>
    <w:p w:rsidR="00E85980" w:rsidRDefault="00E85980" w:rsidP="00E85980">
      <w:r>
        <w:rPr>
          <w:noProof/>
          <w:lang w:eastAsia="hu-HU"/>
        </w:rPr>
        <w:drawing>
          <wp:inline distT="0" distB="0" distL="0" distR="0">
            <wp:extent cx="5760720" cy="4764405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abort_v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980" w:rsidRDefault="00E85980" w:rsidP="00E85980">
      <w:pPr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85980" w:rsidRPr="00E85980" w:rsidRDefault="007E0708" w:rsidP="007E0708">
      <w:pPr>
        <w:pStyle w:val="Listaszerbekezds"/>
        <w:numPr>
          <w:ilvl w:val="0"/>
          <w:numId w:val="7"/>
        </w:numPr>
        <w:jc w:val="both"/>
      </w:pPr>
      <w:r>
        <w:t xml:space="preserve">míg általánosságban csökkenő tendenciát tapasztalhatunk az elmúlt években a </w:t>
      </w:r>
      <w:proofErr w:type="spellStart"/>
      <w:r>
        <w:t>terhességmegszakítások</w:t>
      </w:r>
      <w:proofErr w:type="spellEnd"/>
      <w:r>
        <w:t xml:space="preserve"> számában, addig a térségre jól érzékelhető növekedés jellemző, így az arány egy </w:t>
      </w:r>
      <w:proofErr w:type="spellStart"/>
      <w:r>
        <w:t>jóvala</w:t>
      </w:r>
      <w:proofErr w:type="spellEnd"/>
      <w:r>
        <w:t xml:space="preserve"> alacsonyabb bázisról indulva közelíti az országos mutatókat</w:t>
      </w:r>
    </w:p>
    <w:p w:rsidR="00E85980" w:rsidRDefault="00E85980" w:rsidP="00E85980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9F11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34,3</w:t>
            </w:r>
          </w:p>
        </w:tc>
        <w:tc>
          <w:tcPr>
            <w:tcW w:w="1535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38,0</w:t>
            </w:r>
          </w:p>
        </w:tc>
        <w:tc>
          <w:tcPr>
            <w:tcW w:w="1535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35,6</w:t>
            </w:r>
          </w:p>
        </w:tc>
        <w:tc>
          <w:tcPr>
            <w:tcW w:w="1536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47,4</w:t>
            </w:r>
          </w:p>
        </w:tc>
        <w:tc>
          <w:tcPr>
            <w:tcW w:w="1536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43,0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 09-13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1D79E0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+4,6</w:t>
            </w:r>
          </w:p>
        </w:tc>
        <w:tc>
          <w:tcPr>
            <w:tcW w:w="1535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-1,5</w:t>
            </w:r>
          </w:p>
        </w:tc>
        <w:tc>
          <w:tcPr>
            <w:tcW w:w="1535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-2,1</w:t>
            </w:r>
          </w:p>
        </w:tc>
        <w:tc>
          <w:tcPr>
            <w:tcW w:w="1536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-4,7</w:t>
            </w:r>
          </w:p>
        </w:tc>
        <w:tc>
          <w:tcPr>
            <w:tcW w:w="1536" w:type="dxa"/>
          </w:tcPr>
          <w:p w:rsidR="00E60521" w:rsidRPr="0025313A" w:rsidRDefault="001D79E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-5,5</w:t>
            </w:r>
          </w:p>
        </w:tc>
      </w:tr>
    </w:tbl>
    <w:p w:rsidR="00E60521" w:rsidRDefault="00E60521" w:rsidP="00E85980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E60521" w:rsidP="00E85980">
      <w:pPr>
        <w:jc w:val="both"/>
        <w:sectPr w:rsidR="00E6052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60521" w:rsidRDefault="00E60521" w:rsidP="00E60521">
      <w:pPr>
        <w:pStyle w:val="Cmsor3"/>
      </w:pPr>
      <w:bookmarkStart w:id="8" w:name="_Toc442733794"/>
      <w:r>
        <w:lastRenderedPageBreak/>
        <w:t>Vándorlási különbözet</w:t>
      </w:r>
      <w:bookmarkEnd w:id="8"/>
    </w:p>
    <w:p w:rsidR="00E60521" w:rsidRDefault="00E60521" w:rsidP="00E60521"/>
    <w:p w:rsidR="00E60521" w:rsidRDefault="00E60521" w:rsidP="00E60521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613400" cy="4647023"/>
            <wp:effectExtent l="0" t="0" r="6350" b="127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vkul_v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1114" cy="464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7E0708" w:rsidP="007E0708">
      <w:pPr>
        <w:pStyle w:val="Listaszerbekezds"/>
        <w:numPr>
          <w:ilvl w:val="0"/>
          <w:numId w:val="8"/>
        </w:numPr>
        <w:jc w:val="both"/>
      </w:pPr>
      <w:r>
        <w:t>az elvándorlás általánosságban jellemző a térség településeire, a két speciális helyzetben lévő község – Külsővat, Dáka – mellett csak ritka kivételek esetében találkozhatunk pozitív vándorlási különbözettel</w:t>
      </w:r>
    </w:p>
    <w:p w:rsidR="007E0708" w:rsidRDefault="007E0708" w:rsidP="007E0708">
      <w:pPr>
        <w:pStyle w:val="Listaszerbekezds"/>
        <w:numPr>
          <w:ilvl w:val="0"/>
          <w:numId w:val="8"/>
        </w:numPr>
        <w:jc w:val="both"/>
      </w:pPr>
      <w:r>
        <w:t>az aprófalvak többsége esetében az elvándorlás drámai mértékű, általában meghaladja az évi 2%-os ütemet az ezredforduló óta</w:t>
      </w:r>
    </w:p>
    <w:p w:rsidR="00E60521" w:rsidRDefault="00E60521" w:rsidP="00E60521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6"/>
      </w:tblGrid>
      <w:tr w:rsidR="0035295A" w:rsidRPr="0025313A" w:rsidTr="00B31068">
        <w:tc>
          <w:tcPr>
            <w:tcW w:w="1535" w:type="dxa"/>
          </w:tcPr>
          <w:p w:rsidR="0035295A" w:rsidRPr="0025313A" w:rsidRDefault="0035295A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átlag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35295A" w:rsidRPr="0025313A" w:rsidRDefault="0035295A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35295A" w:rsidRPr="0025313A" w:rsidRDefault="0035295A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6" w:type="dxa"/>
          </w:tcPr>
          <w:p w:rsidR="0035295A" w:rsidRPr="0025313A" w:rsidRDefault="0035295A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</w:tr>
      <w:tr w:rsidR="0035295A" w:rsidRPr="0025313A" w:rsidTr="00B31068">
        <w:tc>
          <w:tcPr>
            <w:tcW w:w="1535" w:type="dxa"/>
          </w:tcPr>
          <w:p w:rsidR="0035295A" w:rsidRPr="0025313A" w:rsidRDefault="0035295A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1990-2013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35295A" w:rsidRPr="000671AE" w:rsidRDefault="0035295A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-2,2</w:t>
            </w:r>
          </w:p>
        </w:tc>
        <w:tc>
          <w:tcPr>
            <w:tcW w:w="1535" w:type="dxa"/>
          </w:tcPr>
          <w:p w:rsidR="0035295A" w:rsidRPr="0025313A" w:rsidRDefault="0035295A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</w:t>
            </w:r>
          </w:p>
        </w:tc>
        <w:tc>
          <w:tcPr>
            <w:tcW w:w="1536" w:type="dxa"/>
          </w:tcPr>
          <w:p w:rsidR="0035295A" w:rsidRPr="0025313A" w:rsidRDefault="0035295A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</w:t>
            </w:r>
          </w:p>
        </w:tc>
      </w:tr>
      <w:tr w:rsidR="0035295A" w:rsidRPr="0025313A" w:rsidTr="00B31068">
        <w:tc>
          <w:tcPr>
            <w:tcW w:w="1535" w:type="dxa"/>
          </w:tcPr>
          <w:p w:rsidR="0035295A" w:rsidRPr="0025313A" w:rsidRDefault="0035295A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2001-2013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35295A" w:rsidRPr="000671AE" w:rsidRDefault="0035295A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-3,8</w:t>
            </w:r>
          </w:p>
        </w:tc>
        <w:tc>
          <w:tcPr>
            <w:tcW w:w="1535" w:type="dxa"/>
          </w:tcPr>
          <w:p w:rsidR="0035295A" w:rsidRPr="0025313A" w:rsidRDefault="0035295A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-0,4</w:t>
            </w:r>
          </w:p>
        </w:tc>
        <w:tc>
          <w:tcPr>
            <w:tcW w:w="1536" w:type="dxa"/>
          </w:tcPr>
          <w:p w:rsidR="0035295A" w:rsidRPr="0025313A" w:rsidRDefault="0035295A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-0,2</w:t>
            </w:r>
          </w:p>
        </w:tc>
      </w:tr>
      <w:tr w:rsidR="0035295A" w:rsidRPr="0025313A" w:rsidTr="00B31068">
        <w:tc>
          <w:tcPr>
            <w:tcW w:w="1535" w:type="dxa"/>
          </w:tcPr>
          <w:p w:rsidR="0035295A" w:rsidRPr="0025313A" w:rsidRDefault="0035295A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2005-2013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35295A" w:rsidRPr="000671AE" w:rsidRDefault="0035295A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-5,8</w:t>
            </w:r>
          </w:p>
        </w:tc>
        <w:tc>
          <w:tcPr>
            <w:tcW w:w="1535" w:type="dxa"/>
          </w:tcPr>
          <w:p w:rsidR="0035295A" w:rsidRPr="0025313A" w:rsidRDefault="0035295A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-2,7</w:t>
            </w:r>
          </w:p>
        </w:tc>
        <w:tc>
          <w:tcPr>
            <w:tcW w:w="1536" w:type="dxa"/>
          </w:tcPr>
          <w:p w:rsidR="0035295A" w:rsidRPr="0025313A" w:rsidRDefault="0035295A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-2,1</w:t>
            </w:r>
          </w:p>
        </w:tc>
      </w:tr>
    </w:tbl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E60521" w:rsidP="00E60521">
      <w:pPr>
        <w:jc w:val="both"/>
        <w:sectPr w:rsidR="00E6052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60521" w:rsidRDefault="00E60521" w:rsidP="00E60521">
      <w:pPr>
        <w:pStyle w:val="Cmsor3"/>
      </w:pPr>
      <w:bookmarkStart w:id="9" w:name="_Toc442733795"/>
      <w:r>
        <w:lastRenderedPageBreak/>
        <w:t>Házassági arányszám</w:t>
      </w:r>
      <w:bookmarkEnd w:id="9"/>
    </w:p>
    <w:p w:rsidR="00E60521" w:rsidRDefault="00E60521" w:rsidP="00E60521"/>
    <w:p w:rsidR="00E60521" w:rsidRDefault="00E60521" w:rsidP="00E60521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thaz_v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7E0708" w:rsidP="007E0708">
      <w:pPr>
        <w:pStyle w:val="Listaszerbekezds"/>
        <w:numPr>
          <w:ilvl w:val="0"/>
          <w:numId w:val="9"/>
        </w:numPr>
        <w:jc w:val="both"/>
      </w:pPr>
      <w:r>
        <w:t>a családi állapot szerinti megoszlás tekintetében nem találhatunk szignifikáns eltéréseket az országos adatokkal összehasonlítva</w:t>
      </w:r>
    </w:p>
    <w:p w:rsidR="007E0708" w:rsidRDefault="007E0708" w:rsidP="007E0708">
      <w:pPr>
        <w:pStyle w:val="Listaszerbekezds"/>
        <w:numPr>
          <w:ilvl w:val="0"/>
          <w:numId w:val="9"/>
        </w:numPr>
        <w:jc w:val="both"/>
      </w:pPr>
      <w:r>
        <w:t>az özvegyek aránya – elsősorban a korszerkezeten alapulva – némileg magasabb, mit az ország más vidéki térségeiben</w:t>
      </w:r>
    </w:p>
    <w:p w:rsidR="00E60521" w:rsidRDefault="00E60521" w:rsidP="00E60521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075017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Arányszám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07501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4,2</w:t>
            </w:r>
          </w:p>
        </w:tc>
        <w:tc>
          <w:tcPr>
            <w:tcW w:w="1535" w:type="dxa"/>
          </w:tcPr>
          <w:p w:rsidR="00E60521" w:rsidRPr="0025313A" w:rsidRDefault="000750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</w:t>
            </w:r>
          </w:p>
        </w:tc>
        <w:tc>
          <w:tcPr>
            <w:tcW w:w="1535" w:type="dxa"/>
          </w:tcPr>
          <w:p w:rsidR="00E60521" w:rsidRPr="0025313A" w:rsidRDefault="000750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5,1</w:t>
            </w:r>
          </w:p>
        </w:tc>
        <w:tc>
          <w:tcPr>
            <w:tcW w:w="1536" w:type="dxa"/>
          </w:tcPr>
          <w:p w:rsidR="00E60521" w:rsidRPr="0025313A" w:rsidRDefault="000750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4,3</w:t>
            </w:r>
          </w:p>
        </w:tc>
        <w:tc>
          <w:tcPr>
            <w:tcW w:w="1536" w:type="dxa"/>
          </w:tcPr>
          <w:p w:rsidR="00E60521" w:rsidRPr="0025313A" w:rsidRDefault="0007501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5,3</w:t>
            </w:r>
          </w:p>
        </w:tc>
      </w:tr>
      <w:tr w:rsidR="00075017" w:rsidRPr="0025313A" w:rsidTr="00075017">
        <w:tc>
          <w:tcPr>
            <w:tcW w:w="9212" w:type="dxa"/>
            <w:gridSpan w:val="6"/>
          </w:tcPr>
          <w:p w:rsidR="00075017" w:rsidRPr="0025313A" w:rsidRDefault="00075017" w:rsidP="0007501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Családi állapot (15 év feletti népesség, 2011, százalék)</w:t>
            </w:r>
          </w:p>
        </w:tc>
      </w:tr>
      <w:tr w:rsidR="00BC7136" w:rsidRPr="0025313A" w:rsidTr="00075017">
        <w:tc>
          <w:tcPr>
            <w:tcW w:w="1535" w:type="dxa"/>
          </w:tcPr>
          <w:p w:rsidR="00BC7136" w:rsidRPr="0025313A" w:rsidRDefault="00BC7136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nőtlen/hajadon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C7136" w:rsidRPr="000671AE" w:rsidRDefault="00BC7136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21,9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21,3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21,4</w:t>
            </w:r>
          </w:p>
        </w:tc>
        <w:tc>
          <w:tcPr>
            <w:tcW w:w="1536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</w:t>
            </w:r>
          </w:p>
        </w:tc>
        <w:tc>
          <w:tcPr>
            <w:tcW w:w="1536" w:type="dxa"/>
          </w:tcPr>
          <w:p w:rsidR="00BC7136" w:rsidRPr="0025313A" w:rsidRDefault="00BC7136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21,8</w:t>
            </w:r>
          </w:p>
        </w:tc>
      </w:tr>
      <w:tr w:rsidR="00BC7136" w:rsidRPr="0025313A" w:rsidTr="00075017">
        <w:tc>
          <w:tcPr>
            <w:tcW w:w="1535" w:type="dxa"/>
          </w:tcPr>
          <w:p w:rsidR="00BC7136" w:rsidRPr="0025313A" w:rsidRDefault="00BC7136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házas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C7136" w:rsidRPr="000671AE" w:rsidRDefault="00BC7136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46,3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47,2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45,9</w:t>
            </w:r>
          </w:p>
        </w:tc>
        <w:tc>
          <w:tcPr>
            <w:tcW w:w="1536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46,7</w:t>
            </w:r>
          </w:p>
        </w:tc>
        <w:tc>
          <w:tcPr>
            <w:tcW w:w="1536" w:type="dxa"/>
          </w:tcPr>
          <w:p w:rsidR="00BC7136" w:rsidRPr="0025313A" w:rsidRDefault="00BC7136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44,4</w:t>
            </w:r>
          </w:p>
        </w:tc>
      </w:tr>
      <w:tr w:rsidR="00BC7136" w:rsidRPr="0025313A" w:rsidTr="00075017">
        <w:tc>
          <w:tcPr>
            <w:tcW w:w="1535" w:type="dxa"/>
          </w:tcPr>
          <w:p w:rsidR="00BC7136" w:rsidRPr="0025313A" w:rsidRDefault="00BC7136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élettársi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C7136" w:rsidRPr="000671AE" w:rsidRDefault="00BC7136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9,4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10,5</w:t>
            </w:r>
          </w:p>
        </w:tc>
        <w:tc>
          <w:tcPr>
            <w:tcW w:w="1536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</w:t>
            </w:r>
          </w:p>
        </w:tc>
        <w:tc>
          <w:tcPr>
            <w:tcW w:w="1536" w:type="dxa"/>
          </w:tcPr>
          <w:p w:rsidR="00BC7136" w:rsidRPr="0025313A" w:rsidRDefault="00BC7136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10,7</w:t>
            </w:r>
          </w:p>
        </w:tc>
      </w:tr>
      <w:tr w:rsidR="00BC7136" w:rsidRPr="0025313A" w:rsidTr="00075017">
        <w:tc>
          <w:tcPr>
            <w:tcW w:w="1535" w:type="dxa"/>
          </w:tcPr>
          <w:p w:rsidR="00BC7136" w:rsidRPr="0025313A" w:rsidRDefault="00BC7136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elvált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C7136" w:rsidRPr="000671AE" w:rsidRDefault="00BC7136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8,1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8,8</w:t>
            </w:r>
          </w:p>
        </w:tc>
        <w:tc>
          <w:tcPr>
            <w:tcW w:w="1535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10,8</w:t>
            </w:r>
          </w:p>
        </w:tc>
        <w:tc>
          <w:tcPr>
            <w:tcW w:w="1536" w:type="dxa"/>
          </w:tcPr>
          <w:p w:rsidR="00BC7136" w:rsidRPr="0025313A" w:rsidRDefault="00BC7136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9,4</w:t>
            </w:r>
          </w:p>
        </w:tc>
        <w:tc>
          <w:tcPr>
            <w:tcW w:w="1536" w:type="dxa"/>
          </w:tcPr>
          <w:p w:rsidR="00BC7136" w:rsidRPr="0025313A" w:rsidRDefault="00BC7136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11,6</w:t>
            </w:r>
          </w:p>
        </w:tc>
      </w:tr>
      <w:tr w:rsidR="00BC7136" w:rsidRPr="0025313A" w:rsidTr="00B31068">
        <w:tc>
          <w:tcPr>
            <w:tcW w:w="1535" w:type="dxa"/>
          </w:tcPr>
          <w:p w:rsidR="00BC7136" w:rsidRPr="0025313A" w:rsidRDefault="00BC7136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özvegy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C7136" w:rsidRPr="000671AE" w:rsidRDefault="00BC7136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14,4</w:t>
            </w:r>
          </w:p>
        </w:tc>
        <w:tc>
          <w:tcPr>
            <w:tcW w:w="1535" w:type="dxa"/>
          </w:tcPr>
          <w:p w:rsidR="00BC7136" w:rsidRPr="0025313A" w:rsidRDefault="00BC7136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12,4</w:t>
            </w:r>
          </w:p>
        </w:tc>
        <w:tc>
          <w:tcPr>
            <w:tcW w:w="1535" w:type="dxa"/>
          </w:tcPr>
          <w:p w:rsidR="00BC7136" w:rsidRPr="0025313A" w:rsidRDefault="00BC7136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11,4</w:t>
            </w:r>
          </w:p>
        </w:tc>
        <w:tc>
          <w:tcPr>
            <w:tcW w:w="1536" w:type="dxa"/>
          </w:tcPr>
          <w:p w:rsidR="00BC7136" w:rsidRPr="0025313A" w:rsidRDefault="00BC7136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13,0</w:t>
            </w:r>
          </w:p>
        </w:tc>
        <w:tc>
          <w:tcPr>
            <w:tcW w:w="1536" w:type="dxa"/>
          </w:tcPr>
          <w:p w:rsidR="00BC7136" w:rsidRPr="0025313A" w:rsidRDefault="00BC7136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11,5</w:t>
            </w:r>
          </w:p>
        </w:tc>
      </w:tr>
    </w:tbl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</w:t>
      </w:r>
      <w:r w:rsidR="00075017">
        <w:rPr>
          <w:i/>
        </w:rPr>
        <w:t>, KSH Népszámlálás 2011</w:t>
      </w:r>
      <w:r>
        <w:rPr>
          <w:i/>
        </w:rPr>
        <w:t xml:space="preserve"> alapján saját szerkesztés</w:t>
      </w:r>
    </w:p>
    <w:p w:rsidR="00E60521" w:rsidRDefault="00E60521" w:rsidP="00E60521">
      <w:pPr>
        <w:jc w:val="both"/>
        <w:sectPr w:rsidR="00E6052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60521" w:rsidRDefault="00E60521" w:rsidP="00E60521">
      <w:pPr>
        <w:pStyle w:val="Cmsor3"/>
      </w:pPr>
      <w:bookmarkStart w:id="10" w:name="_Toc442733796"/>
      <w:r>
        <w:lastRenderedPageBreak/>
        <w:t>Válási arányszám</w:t>
      </w:r>
      <w:bookmarkEnd w:id="10"/>
    </w:p>
    <w:p w:rsidR="00E60521" w:rsidRDefault="00E60521" w:rsidP="00E60521"/>
    <w:p w:rsidR="00E60521" w:rsidRDefault="00E60521" w:rsidP="00E60521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tvar_v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E60521" w:rsidP="00E60521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5F7639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Arányszám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5F7639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2,1</w:t>
            </w:r>
          </w:p>
        </w:tc>
        <w:tc>
          <w:tcPr>
            <w:tcW w:w="1535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</w:t>
            </w:r>
          </w:p>
        </w:tc>
        <w:tc>
          <w:tcPr>
            <w:tcW w:w="1535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2,9</w:t>
            </w:r>
          </w:p>
        </w:tc>
        <w:tc>
          <w:tcPr>
            <w:tcW w:w="1536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</w:t>
            </w:r>
          </w:p>
        </w:tc>
        <w:tc>
          <w:tcPr>
            <w:tcW w:w="1536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3,1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5F7639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 90-13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0F42E2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+54,1</w:t>
            </w:r>
          </w:p>
        </w:tc>
        <w:tc>
          <w:tcPr>
            <w:tcW w:w="1535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+34,5</w:t>
            </w:r>
          </w:p>
        </w:tc>
        <w:tc>
          <w:tcPr>
            <w:tcW w:w="1535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-2,5</w:t>
            </w:r>
          </w:p>
        </w:tc>
        <w:tc>
          <w:tcPr>
            <w:tcW w:w="1536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+4,7</w:t>
            </w:r>
          </w:p>
        </w:tc>
        <w:tc>
          <w:tcPr>
            <w:tcW w:w="1536" w:type="dxa"/>
          </w:tcPr>
          <w:p w:rsidR="00E60521" w:rsidRPr="0025313A" w:rsidRDefault="000F42E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-15,2</w:t>
            </w:r>
          </w:p>
        </w:tc>
      </w:tr>
    </w:tbl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E60521" w:rsidP="00E60521">
      <w:pPr>
        <w:jc w:val="both"/>
        <w:sectPr w:rsidR="00E6052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60521" w:rsidRDefault="00E60521" w:rsidP="00E60521">
      <w:pPr>
        <w:pStyle w:val="Cmsor3"/>
      </w:pPr>
      <w:bookmarkStart w:id="11" w:name="_Toc442733797"/>
      <w:r>
        <w:lastRenderedPageBreak/>
        <w:t>Házasságok és válások</w:t>
      </w:r>
      <w:bookmarkEnd w:id="11"/>
    </w:p>
    <w:p w:rsidR="00E60521" w:rsidRDefault="00E60521" w:rsidP="00E60521"/>
    <w:p w:rsidR="00E60521" w:rsidRDefault="00E60521" w:rsidP="00E60521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varany_v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A9318E" w:rsidP="00A9318E">
      <w:pPr>
        <w:pStyle w:val="Listaszerbekezds"/>
        <w:numPr>
          <w:ilvl w:val="0"/>
          <w:numId w:val="10"/>
        </w:numPr>
        <w:jc w:val="both"/>
      </w:pPr>
      <w:r>
        <w:t>a válási arányszám változása többé-kevésbé követi az országos tendenciákat, az elmúlt fél évtizedben mérsékelt csökkenést mutatva</w:t>
      </w:r>
    </w:p>
    <w:p w:rsidR="00E60521" w:rsidRDefault="00E60521" w:rsidP="00E60521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60521" w:rsidRPr="0025313A" w:rsidTr="00B31068">
        <w:tc>
          <w:tcPr>
            <w:tcW w:w="1535" w:type="dxa"/>
          </w:tcPr>
          <w:p w:rsidR="00E60521" w:rsidRPr="0025313A" w:rsidRDefault="00160D52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Arányszám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160D5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2001-2013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160D52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51,4</w:t>
            </w:r>
          </w:p>
        </w:tc>
        <w:tc>
          <w:tcPr>
            <w:tcW w:w="1535" w:type="dxa"/>
          </w:tcPr>
          <w:p w:rsidR="00E60521" w:rsidRPr="0025313A" w:rsidRDefault="00160D5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52,8</w:t>
            </w:r>
          </w:p>
        </w:tc>
        <w:tc>
          <w:tcPr>
            <w:tcW w:w="1535" w:type="dxa"/>
          </w:tcPr>
          <w:p w:rsidR="00E60521" w:rsidRPr="0025313A" w:rsidRDefault="00160D5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57,6</w:t>
            </w:r>
          </w:p>
        </w:tc>
        <w:tc>
          <w:tcPr>
            <w:tcW w:w="1536" w:type="dxa"/>
          </w:tcPr>
          <w:p w:rsidR="00E60521" w:rsidRPr="0025313A" w:rsidRDefault="00160D5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57,7</w:t>
            </w:r>
          </w:p>
        </w:tc>
        <w:tc>
          <w:tcPr>
            <w:tcW w:w="1536" w:type="dxa"/>
          </w:tcPr>
          <w:p w:rsidR="00E60521" w:rsidRPr="0025313A" w:rsidRDefault="00160D52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59,6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160D5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330BB3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41,9</w:t>
            </w:r>
          </w:p>
        </w:tc>
        <w:tc>
          <w:tcPr>
            <w:tcW w:w="1535" w:type="dxa"/>
          </w:tcPr>
          <w:p w:rsidR="00E60521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49,9</w:t>
            </w:r>
          </w:p>
        </w:tc>
        <w:tc>
          <w:tcPr>
            <w:tcW w:w="1535" w:type="dxa"/>
          </w:tcPr>
          <w:p w:rsidR="00E60521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58,6</w:t>
            </w:r>
          </w:p>
        </w:tc>
        <w:tc>
          <w:tcPr>
            <w:tcW w:w="1536" w:type="dxa"/>
          </w:tcPr>
          <w:p w:rsidR="00E60521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48,4</w:t>
            </w:r>
          </w:p>
        </w:tc>
        <w:tc>
          <w:tcPr>
            <w:tcW w:w="1536" w:type="dxa"/>
          </w:tcPr>
          <w:p w:rsidR="00E60521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56,9</w:t>
            </w:r>
          </w:p>
        </w:tc>
      </w:tr>
      <w:tr w:rsidR="00160D52" w:rsidRPr="0025313A" w:rsidTr="00A724D8">
        <w:tc>
          <w:tcPr>
            <w:tcW w:w="1535" w:type="dxa"/>
          </w:tcPr>
          <w:p w:rsidR="00160D52" w:rsidRPr="0025313A" w:rsidRDefault="00160D52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2005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60D52" w:rsidRPr="000671AE" w:rsidRDefault="00330BB3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52,6</w:t>
            </w:r>
          </w:p>
        </w:tc>
        <w:tc>
          <w:tcPr>
            <w:tcW w:w="1535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54,2</w:t>
            </w:r>
          </w:p>
        </w:tc>
        <w:tc>
          <w:tcPr>
            <w:tcW w:w="1535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57,9</w:t>
            </w:r>
          </w:p>
        </w:tc>
        <w:tc>
          <w:tcPr>
            <w:tcW w:w="1536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55,7</w:t>
            </w:r>
          </w:p>
        </w:tc>
        <w:tc>
          <w:tcPr>
            <w:tcW w:w="1536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56,8</w:t>
            </w:r>
          </w:p>
        </w:tc>
      </w:tr>
      <w:tr w:rsidR="00160D52" w:rsidRPr="0025313A" w:rsidTr="00A724D8">
        <w:tc>
          <w:tcPr>
            <w:tcW w:w="1535" w:type="dxa"/>
          </w:tcPr>
          <w:p w:rsidR="00160D52" w:rsidRPr="0025313A" w:rsidRDefault="00160D52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2008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60D52" w:rsidRPr="000671AE" w:rsidRDefault="00330BB3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64,8</w:t>
            </w:r>
          </w:p>
        </w:tc>
        <w:tc>
          <w:tcPr>
            <w:tcW w:w="1535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61,2</w:t>
            </w:r>
          </w:p>
        </w:tc>
        <w:tc>
          <w:tcPr>
            <w:tcW w:w="1535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62,0</w:t>
            </w:r>
          </w:p>
        </w:tc>
        <w:tc>
          <w:tcPr>
            <w:tcW w:w="1536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65,0</w:t>
            </w:r>
          </w:p>
        </w:tc>
        <w:tc>
          <w:tcPr>
            <w:tcW w:w="1536" w:type="dxa"/>
          </w:tcPr>
          <w:p w:rsidR="00160D52" w:rsidRPr="0025313A" w:rsidRDefault="00330BB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63,2</w:t>
            </w:r>
          </w:p>
        </w:tc>
      </w:tr>
      <w:tr w:rsidR="00160D52" w:rsidRPr="0025313A" w:rsidTr="00B31068">
        <w:tc>
          <w:tcPr>
            <w:tcW w:w="1535" w:type="dxa"/>
          </w:tcPr>
          <w:p w:rsidR="00160D52" w:rsidRPr="0025313A" w:rsidRDefault="00160D5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60D52" w:rsidRPr="000671AE" w:rsidRDefault="00330BB3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44,4</w:t>
            </w:r>
          </w:p>
        </w:tc>
        <w:tc>
          <w:tcPr>
            <w:tcW w:w="1535" w:type="dxa"/>
          </w:tcPr>
          <w:p w:rsidR="00160D52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53,7</w:t>
            </w:r>
          </w:p>
        </w:tc>
        <w:tc>
          <w:tcPr>
            <w:tcW w:w="1535" w:type="dxa"/>
          </w:tcPr>
          <w:p w:rsidR="00160D52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53,6</w:t>
            </w:r>
          </w:p>
        </w:tc>
        <w:tc>
          <w:tcPr>
            <w:tcW w:w="1536" w:type="dxa"/>
          </w:tcPr>
          <w:p w:rsidR="00160D52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53,3</w:t>
            </w:r>
          </w:p>
        </w:tc>
        <w:tc>
          <w:tcPr>
            <w:tcW w:w="1536" w:type="dxa"/>
          </w:tcPr>
          <w:p w:rsidR="00160D52" w:rsidRPr="0025313A" w:rsidRDefault="00330BB3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54,6</w:t>
            </w:r>
          </w:p>
        </w:tc>
      </w:tr>
    </w:tbl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E60521" w:rsidRDefault="00E60521" w:rsidP="00E60521">
      <w:pPr>
        <w:jc w:val="both"/>
        <w:sectPr w:rsidR="00E6052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60521" w:rsidRDefault="00E60521" w:rsidP="00E60521">
      <w:pPr>
        <w:pStyle w:val="Cmsor3"/>
      </w:pPr>
      <w:bookmarkStart w:id="12" w:name="_Toc442733798"/>
      <w:r>
        <w:lastRenderedPageBreak/>
        <w:t>Roma népesség</w:t>
      </w:r>
      <w:bookmarkEnd w:id="12"/>
    </w:p>
    <w:p w:rsidR="00E60521" w:rsidRDefault="00E60521" w:rsidP="00E60521"/>
    <w:p w:rsidR="00E60521" w:rsidRDefault="00E60521" w:rsidP="00E60521"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cig_v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 alapján saját szerkesztés</w:t>
      </w:r>
    </w:p>
    <w:p w:rsidR="00E60521" w:rsidRDefault="00A9318E" w:rsidP="00A9318E">
      <w:pPr>
        <w:pStyle w:val="Listaszerbekezds"/>
        <w:numPr>
          <w:ilvl w:val="0"/>
          <w:numId w:val="11"/>
        </w:numPr>
        <w:jc w:val="both"/>
      </w:pPr>
      <w:r>
        <w:t>a roma népesség aránya nem tekinthető magasnak, viszont a népszámlálási adatokból kimutatható növekedési tendencia jelentősen az országos átlag felett van</w:t>
      </w:r>
    </w:p>
    <w:p w:rsidR="00E60521" w:rsidRDefault="00E60521" w:rsidP="00E60521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DA7EEE" w:rsidRPr="0025313A" w:rsidTr="00B31068">
        <w:tc>
          <w:tcPr>
            <w:tcW w:w="1535" w:type="dxa"/>
          </w:tcPr>
          <w:p w:rsidR="00DA7EEE" w:rsidRDefault="00DA7EEE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százalék, 1990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A7EEE" w:rsidRPr="000671AE" w:rsidRDefault="00DA7EE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0,4</w:t>
            </w:r>
          </w:p>
        </w:tc>
        <w:tc>
          <w:tcPr>
            <w:tcW w:w="1535" w:type="dxa"/>
          </w:tcPr>
          <w:p w:rsidR="00DA7EE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</w:t>
            </w:r>
          </w:p>
        </w:tc>
        <w:tc>
          <w:tcPr>
            <w:tcW w:w="1535" w:type="dxa"/>
          </w:tcPr>
          <w:p w:rsidR="00DA7EE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536" w:type="dxa"/>
          </w:tcPr>
          <w:p w:rsidR="00DA7EE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</w:t>
            </w:r>
          </w:p>
        </w:tc>
        <w:tc>
          <w:tcPr>
            <w:tcW w:w="1536" w:type="dxa"/>
          </w:tcPr>
          <w:p w:rsidR="00DA7EE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</w:t>
            </w:r>
          </w:p>
        </w:tc>
      </w:tr>
      <w:tr w:rsidR="008E53B2" w:rsidRPr="0025313A" w:rsidTr="00B31068">
        <w:tc>
          <w:tcPr>
            <w:tcW w:w="1535" w:type="dxa"/>
          </w:tcPr>
          <w:p w:rsidR="008E53B2" w:rsidRDefault="008E53B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százalék, 2001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8E53B2" w:rsidRPr="000671AE" w:rsidRDefault="00DA7EE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0,8</w:t>
            </w:r>
          </w:p>
        </w:tc>
        <w:tc>
          <w:tcPr>
            <w:tcW w:w="1535" w:type="dxa"/>
          </w:tcPr>
          <w:p w:rsidR="008E53B2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</w:t>
            </w:r>
          </w:p>
        </w:tc>
        <w:tc>
          <w:tcPr>
            <w:tcW w:w="1535" w:type="dxa"/>
          </w:tcPr>
          <w:p w:rsidR="008E53B2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0,7</w:t>
            </w:r>
          </w:p>
        </w:tc>
        <w:tc>
          <w:tcPr>
            <w:tcW w:w="1536" w:type="dxa"/>
          </w:tcPr>
          <w:p w:rsidR="008E53B2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3,1</w:t>
            </w:r>
          </w:p>
        </w:tc>
        <w:tc>
          <w:tcPr>
            <w:tcW w:w="1536" w:type="dxa"/>
          </w:tcPr>
          <w:p w:rsidR="008E53B2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2,0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B9174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százalék, 2011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DA7EE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1,6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3,2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B9174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 01-11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DA7EE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+108,3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+167,4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+129,8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+58,5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+57,4</w:t>
            </w:r>
          </w:p>
        </w:tc>
      </w:tr>
    </w:tbl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2001, 2011 alapján saját szerkesztés</w:t>
      </w:r>
    </w:p>
    <w:p w:rsidR="00E60521" w:rsidRDefault="00E60521" w:rsidP="00E60521">
      <w:pPr>
        <w:jc w:val="both"/>
        <w:sectPr w:rsidR="00E60521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60521" w:rsidRDefault="00E60521" w:rsidP="00E60521">
      <w:pPr>
        <w:pStyle w:val="Cmsor3"/>
      </w:pPr>
      <w:bookmarkStart w:id="13" w:name="_Toc442733799"/>
      <w:r>
        <w:lastRenderedPageBreak/>
        <w:t>Német nemzetiségű népesség</w:t>
      </w:r>
      <w:bookmarkEnd w:id="13"/>
    </w:p>
    <w:p w:rsidR="00E60521" w:rsidRDefault="00E60521" w:rsidP="00E60521"/>
    <w:p w:rsidR="00E60521" w:rsidRDefault="00E60521" w:rsidP="00E60521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nemet_v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 alapján saját szerkesztés</w:t>
      </w:r>
    </w:p>
    <w:p w:rsidR="00E60521" w:rsidRDefault="00E60521" w:rsidP="00E60521">
      <w:pPr>
        <w:jc w:val="both"/>
      </w:pPr>
    </w:p>
    <w:p w:rsidR="00E60521" w:rsidRDefault="00E60521" w:rsidP="00E60521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E60521" w:rsidRPr="0025313A" w:rsidTr="00B31068"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E60521" w:rsidRPr="0025313A" w:rsidRDefault="00E60521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8532AE" w:rsidRPr="0025313A" w:rsidTr="00A724D8">
        <w:tc>
          <w:tcPr>
            <w:tcW w:w="1535" w:type="dxa"/>
          </w:tcPr>
          <w:p w:rsidR="008532AE" w:rsidRDefault="008532AE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százalék, 1990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8532AE" w:rsidRPr="000671AE" w:rsidRDefault="008532AE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0,1</w:t>
            </w:r>
          </w:p>
        </w:tc>
        <w:tc>
          <w:tcPr>
            <w:tcW w:w="1535" w:type="dxa"/>
          </w:tcPr>
          <w:p w:rsidR="008532AE" w:rsidRPr="0025313A" w:rsidRDefault="008532AE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</w:t>
            </w:r>
          </w:p>
        </w:tc>
        <w:tc>
          <w:tcPr>
            <w:tcW w:w="1535" w:type="dxa"/>
          </w:tcPr>
          <w:p w:rsidR="008532AE" w:rsidRPr="0025313A" w:rsidRDefault="008532AE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</w:t>
            </w:r>
          </w:p>
        </w:tc>
        <w:tc>
          <w:tcPr>
            <w:tcW w:w="1536" w:type="dxa"/>
          </w:tcPr>
          <w:p w:rsidR="008532AE" w:rsidRPr="0025313A" w:rsidRDefault="008532AE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536" w:type="dxa"/>
          </w:tcPr>
          <w:p w:rsidR="008532AE" w:rsidRPr="0025313A" w:rsidRDefault="008532AE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</w:t>
            </w:r>
          </w:p>
        </w:tc>
      </w:tr>
      <w:tr w:rsidR="008532AE" w:rsidRPr="0025313A" w:rsidTr="00B31068">
        <w:tc>
          <w:tcPr>
            <w:tcW w:w="1535" w:type="dxa"/>
          </w:tcPr>
          <w:p w:rsidR="008532AE" w:rsidRDefault="008532AE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százalék, 2001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8532AE" w:rsidRPr="000671AE" w:rsidRDefault="008532A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0,7</w:t>
            </w:r>
          </w:p>
        </w:tc>
        <w:tc>
          <w:tcPr>
            <w:tcW w:w="1535" w:type="dxa"/>
          </w:tcPr>
          <w:p w:rsidR="008532A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2,0</w:t>
            </w:r>
          </w:p>
        </w:tc>
        <w:tc>
          <w:tcPr>
            <w:tcW w:w="1535" w:type="dxa"/>
          </w:tcPr>
          <w:p w:rsidR="008532A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</w:t>
            </w:r>
          </w:p>
        </w:tc>
        <w:tc>
          <w:tcPr>
            <w:tcW w:w="1536" w:type="dxa"/>
          </w:tcPr>
          <w:p w:rsidR="008532A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</w:t>
            </w:r>
          </w:p>
        </w:tc>
        <w:tc>
          <w:tcPr>
            <w:tcW w:w="1536" w:type="dxa"/>
          </w:tcPr>
          <w:p w:rsidR="008532AE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B9174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százalék, 2011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8532A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2,1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4,2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3,1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</w:t>
            </w:r>
          </w:p>
        </w:tc>
      </w:tr>
      <w:tr w:rsidR="00E60521" w:rsidRPr="0025313A" w:rsidTr="00B31068">
        <w:tc>
          <w:tcPr>
            <w:tcW w:w="1535" w:type="dxa"/>
          </w:tcPr>
          <w:p w:rsidR="00E60521" w:rsidRPr="0025313A" w:rsidRDefault="00B9174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változás, 01-11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E60521" w:rsidRPr="000671AE" w:rsidRDefault="008532AE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+228,4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+105,8</w:t>
            </w:r>
          </w:p>
        </w:tc>
        <w:tc>
          <w:tcPr>
            <w:tcW w:w="1535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+87,3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+49,4</w:t>
            </w:r>
          </w:p>
        </w:tc>
        <w:tc>
          <w:tcPr>
            <w:tcW w:w="1536" w:type="dxa"/>
          </w:tcPr>
          <w:p w:rsidR="00E60521" w:rsidRPr="0025313A" w:rsidRDefault="008532AE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+58,0</w:t>
            </w:r>
          </w:p>
        </w:tc>
      </w:tr>
    </w:tbl>
    <w:p w:rsidR="00E60521" w:rsidRDefault="00E60521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2001, 2011 alapján saját szerkesztés</w:t>
      </w:r>
    </w:p>
    <w:p w:rsidR="001C0B4A" w:rsidRDefault="001C0B4A" w:rsidP="00E60521">
      <w:pPr>
        <w:jc w:val="both"/>
        <w:sectPr w:rsidR="001C0B4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1C0B4A" w:rsidRDefault="001C0B4A" w:rsidP="001C0B4A">
      <w:pPr>
        <w:pStyle w:val="Cmsor3"/>
      </w:pPr>
      <w:bookmarkStart w:id="14" w:name="_Toc442733800"/>
      <w:r>
        <w:lastRenderedPageBreak/>
        <w:t>Vallási megoszlás</w:t>
      </w:r>
      <w:bookmarkEnd w:id="14"/>
    </w:p>
    <w:p w:rsidR="001C0B4A" w:rsidRDefault="001C0B4A" w:rsidP="001C0B4A"/>
    <w:p w:rsidR="001C0B4A" w:rsidRDefault="001C0B4A" w:rsidP="001C0B4A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vallas_v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0B4A" w:rsidRDefault="001C0B4A" w:rsidP="001C0B4A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 alapján saját szerkesztés</w:t>
      </w:r>
    </w:p>
    <w:p w:rsidR="001C0B4A" w:rsidRDefault="001C0B4A" w:rsidP="001C0B4A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1C0B4A" w:rsidRPr="0025313A" w:rsidTr="00B31068">
        <w:tc>
          <w:tcPr>
            <w:tcW w:w="1535" w:type="dxa"/>
          </w:tcPr>
          <w:p w:rsidR="001C0B4A" w:rsidRPr="0025313A" w:rsidRDefault="001C0B4A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1C0B4A" w:rsidRPr="0025313A" w:rsidRDefault="001C0B4A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1C0B4A" w:rsidRPr="0025313A" w:rsidRDefault="001C0B4A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1C0B4A" w:rsidRPr="0025313A" w:rsidRDefault="001C0B4A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1C0B4A" w:rsidRPr="0025313A" w:rsidRDefault="001C0B4A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1C0B4A" w:rsidRPr="0025313A" w:rsidRDefault="001C0B4A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1C0B4A" w:rsidRPr="0025313A" w:rsidTr="00B31068">
        <w:tc>
          <w:tcPr>
            <w:tcW w:w="1535" w:type="dxa"/>
          </w:tcPr>
          <w:p w:rsidR="001C0B4A" w:rsidRPr="0025313A" w:rsidRDefault="00B9174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katolikus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C0B4A" w:rsidRPr="000671AE" w:rsidRDefault="00594825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47,8</w:t>
            </w:r>
          </w:p>
        </w:tc>
        <w:tc>
          <w:tcPr>
            <w:tcW w:w="1535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52,9</w:t>
            </w:r>
          </w:p>
        </w:tc>
        <w:tc>
          <w:tcPr>
            <w:tcW w:w="1535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47,5</w:t>
            </w:r>
          </w:p>
        </w:tc>
        <w:tc>
          <w:tcPr>
            <w:tcW w:w="1536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45,8</w:t>
            </w:r>
          </w:p>
        </w:tc>
        <w:tc>
          <w:tcPr>
            <w:tcW w:w="1536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38,0</w:t>
            </w:r>
          </w:p>
        </w:tc>
      </w:tr>
      <w:tr w:rsidR="00B91741" w:rsidRPr="0025313A" w:rsidTr="00075017">
        <w:tc>
          <w:tcPr>
            <w:tcW w:w="1535" w:type="dxa"/>
          </w:tcPr>
          <w:p w:rsidR="00B91741" w:rsidRPr="0025313A" w:rsidRDefault="00B91741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református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91741" w:rsidRPr="000671AE" w:rsidRDefault="00594825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14,9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10,3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8,6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14,4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11,8</w:t>
            </w:r>
          </w:p>
        </w:tc>
      </w:tr>
      <w:tr w:rsidR="00B91741" w:rsidRPr="0025313A" w:rsidTr="00075017">
        <w:tc>
          <w:tcPr>
            <w:tcW w:w="1535" w:type="dxa"/>
          </w:tcPr>
          <w:p w:rsidR="00B91741" w:rsidRPr="0025313A" w:rsidRDefault="00B91741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evangélikus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91741" w:rsidRPr="000671AE" w:rsidRDefault="00594825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14,6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4,8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3,6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2,5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2,2</w:t>
            </w:r>
          </w:p>
        </w:tc>
      </w:tr>
      <w:tr w:rsidR="00B91741" w:rsidRPr="0025313A" w:rsidTr="00075017">
        <w:tc>
          <w:tcPr>
            <w:tcW w:w="1535" w:type="dxa"/>
          </w:tcPr>
          <w:p w:rsidR="00B91741" w:rsidRPr="0025313A" w:rsidRDefault="00B91741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egyéb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91741" w:rsidRPr="000671AE" w:rsidRDefault="00594825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0,4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1,6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1,9</w:t>
            </w:r>
          </w:p>
        </w:tc>
      </w:tr>
      <w:tr w:rsidR="00B91741" w:rsidRPr="0025313A" w:rsidTr="00075017">
        <w:tc>
          <w:tcPr>
            <w:tcW w:w="1535" w:type="dxa"/>
          </w:tcPr>
          <w:p w:rsidR="00B91741" w:rsidRPr="0025313A" w:rsidRDefault="00B91741" w:rsidP="000750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nincs felekezete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91741" w:rsidRPr="000671AE" w:rsidRDefault="00594825" w:rsidP="000750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4,4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9,3</w:t>
            </w:r>
          </w:p>
        </w:tc>
        <w:tc>
          <w:tcPr>
            <w:tcW w:w="1535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13,3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12,9</w:t>
            </w:r>
          </w:p>
        </w:tc>
        <w:tc>
          <w:tcPr>
            <w:tcW w:w="1536" w:type="dxa"/>
          </w:tcPr>
          <w:p w:rsidR="00B91741" w:rsidRPr="0025313A" w:rsidRDefault="000F296D" w:rsidP="000750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18,5</w:t>
            </w:r>
          </w:p>
        </w:tc>
      </w:tr>
      <w:tr w:rsidR="001C0B4A" w:rsidRPr="0025313A" w:rsidTr="00B31068">
        <w:tc>
          <w:tcPr>
            <w:tcW w:w="1535" w:type="dxa"/>
          </w:tcPr>
          <w:p w:rsidR="001C0B4A" w:rsidRPr="0025313A" w:rsidRDefault="00B91741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nem válaszolt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C0B4A" w:rsidRPr="000671AE" w:rsidRDefault="00594825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17,9</w:t>
            </w:r>
          </w:p>
        </w:tc>
        <w:tc>
          <w:tcPr>
            <w:tcW w:w="1535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21,7</w:t>
            </w:r>
          </w:p>
        </w:tc>
        <w:tc>
          <w:tcPr>
            <w:tcW w:w="1535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25,8</w:t>
            </w:r>
          </w:p>
        </w:tc>
        <w:tc>
          <w:tcPr>
            <w:tcW w:w="1536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22,9</w:t>
            </w:r>
          </w:p>
        </w:tc>
        <w:tc>
          <w:tcPr>
            <w:tcW w:w="1536" w:type="dxa"/>
          </w:tcPr>
          <w:p w:rsidR="001C0B4A" w:rsidRPr="0025313A" w:rsidRDefault="000F296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27,6</w:t>
            </w:r>
          </w:p>
        </w:tc>
      </w:tr>
    </w:tbl>
    <w:p w:rsidR="001C0B4A" w:rsidRDefault="001C0B4A" w:rsidP="001C0B4A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 alapján saját szerkesztés</w:t>
      </w:r>
    </w:p>
    <w:p w:rsidR="001C0B4A" w:rsidRDefault="001C0B4A" w:rsidP="001C0B4A">
      <w:pPr>
        <w:jc w:val="both"/>
        <w:sectPr w:rsidR="001C0B4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1C0B4A" w:rsidRDefault="001C0B4A" w:rsidP="001C0B4A">
      <w:pPr>
        <w:pStyle w:val="Cmsor2"/>
      </w:pPr>
      <w:bookmarkStart w:id="15" w:name="_Toc442733801"/>
      <w:r>
        <w:lastRenderedPageBreak/>
        <w:t>Környezeti állapot, településhálózat</w:t>
      </w:r>
      <w:bookmarkEnd w:id="15"/>
    </w:p>
    <w:p w:rsidR="001C0B4A" w:rsidRDefault="001C0B4A" w:rsidP="001C0B4A"/>
    <w:p w:rsidR="001C0B4A" w:rsidRDefault="001C0B4A" w:rsidP="001C0B4A">
      <w:pPr>
        <w:pStyle w:val="Cmsor3"/>
      </w:pPr>
      <w:bookmarkStart w:id="16" w:name="_Toc442733802"/>
      <w:r>
        <w:t>Települések nagyság szerint</w:t>
      </w:r>
      <w:bookmarkEnd w:id="16"/>
    </w:p>
    <w:p w:rsidR="001C0B4A" w:rsidRDefault="001C0B4A" w:rsidP="001C0B4A"/>
    <w:p w:rsidR="001C0B4A" w:rsidRPr="001C0B4A" w:rsidRDefault="00D26E50" w:rsidP="00D26E50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32718" cy="4723075"/>
            <wp:effectExtent l="0" t="0" r="1905" b="1905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mo_aprofalu_v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6094" cy="473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521" w:rsidRPr="00D26E50" w:rsidRDefault="00D26E50" w:rsidP="00E60521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D26E50" w:rsidRDefault="00D26E50" w:rsidP="00E60521">
      <w:pPr>
        <w:jc w:val="both"/>
      </w:pPr>
    </w:p>
    <w:p w:rsidR="00D26E50" w:rsidRDefault="00D26E50" w:rsidP="00E60521">
      <w:pPr>
        <w:jc w:val="both"/>
        <w:sectPr w:rsidR="00D26E5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26E50" w:rsidRDefault="00D26E50" w:rsidP="00D26E50">
      <w:pPr>
        <w:pStyle w:val="Cmsor3"/>
      </w:pPr>
      <w:bookmarkStart w:id="17" w:name="_Toc442733803"/>
      <w:r>
        <w:lastRenderedPageBreak/>
        <w:t>Elérhetőségi viszonyok</w:t>
      </w:r>
      <w:bookmarkEnd w:id="17"/>
    </w:p>
    <w:p w:rsidR="00D26E50" w:rsidRDefault="00D26E50" w:rsidP="00D26E50"/>
    <w:p w:rsidR="00D26E50" w:rsidRDefault="00D26E50" w:rsidP="00D26E50">
      <w:r>
        <w:rPr>
          <w:noProof/>
          <w:lang w:eastAsia="hu-HU"/>
        </w:rPr>
        <w:drawing>
          <wp:inline distT="0" distB="0" distL="0" distR="0">
            <wp:extent cx="5709267" cy="4691269"/>
            <wp:effectExtent l="0" t="0" r="635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rny_autopalya_v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9393" cy="4691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50" w:rsidRDefault="00D26E50" w:rsidP="00D26E50">
      <w:pPr>
        <w:rPr>
          <w:i/>
        </w:rPr>
      </w:pPr>
      <w:r>
        <w:t xml:space="preserve">Forrás: </w:t>
      </w:r>
      <w:r>
        <w:rPr>
          <w:i/>
        </w:rPr>
        <w:t>Geox, idő szerint optimalizált elérési adatok alapján saját szerkesztés</w:t>
      </w:r>
    </w:p>
    <w:p w:rsidR="00D26E50" w:rsidRDefault="00D26E50" w:rsidP="00D26E50"/>
    <w:p w:rsidR="00D26E50" w:rsidRDefault="00D26E50" w:rsidP="00D26E50"/>
    <w:p w:rsidR="00D26E50" w:rsidRDefault="00D26E50" w:rsidP="00D26E50">
      <w:pPr>
        <w:sectPr w:rsidR="00D26E5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26E50" w:rsidRDefault="00D26E50" w:rsidP="00D26E50">
      <w:pPr>
        <w:pStyle w:val="Cmsor2"/>
      </w:pPr>
      <w:bookmarkStart w:id="18" w:name="_Toc442733804"/>
      <w:r>
        <w:lastRenderedPageBreak/>
        <w:t>Gazdasági szervezetek</w:t>
      </w:r>
      <w:bookmarkEnd w:id="18"/>
    </w:p>
    <w:p w:rsidR="00D26E50" w:rsidRDefault="00D26E50" w:rsidP="00D26E50"/>
    <w:p w:rsidR="00D26E50" w:rsidRDefault="00D26E50" w:rsidP="00D26E50">
      <w:pPr>
        <w:pStyle w:val="Cmsor3"/>
      </w:pPr>
      <w:bookmarkStart w:id="19" w:name="_Toc442733805"/>
      <w:r>
        <w:t>Vállalkozások száma</w:t>
      </w:r>
      <w:bookmarkEnd w:id="19"/>
    </w:p>
    <w:p w:rsidR="00D26E50" w:rsidRDefault="00D26E50" w:rsidP="00D26E50"/>
    <w:p w:rsidR="00D26E50" w:rsidRDefault="00D26E50" w:rsidP="00D26E50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ll_etv_v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E50" w:rsidRDefault="00D26E50" w:rsidP="00D26E50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D26E50" w:rsidRDefault="00D26E50" w:rsidP="00D26E50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D26E50" w:rsidRPr="0025313A" w:rsidTr="00B31068">
        <w:tc>
          <w:tcPr>
            <w:tcW w:w="1535" w:type="dxa"/>
          </w:tcPr>
          <w:p w:rsidR="00D26E50" w:rsidRPr="0025313A" w:rsidRDefault="00D23054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1000 lakosra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26E50" w:rsidRPr="0025313A" w:rsidRDefault="00D26E50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D26E50" w:rsidRPr="0025313A" w:rsidRDefault="00D26E50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D26E50" w:rsidRPr="0025313A" w:rsidRDefault="00D26E50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D26E50" w:rsidRPr="0025313A" w:rsidRDefault="00D26E50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D26E50" w:rsidRPr="0025313A" w:rsidRDefault="00D26E50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D26E50" w:rsidRPr="0025313A" w:rsidTr="00B31068">
        <w:tc>
          <w:tcPr>
            <w:tcW w:w="1535" w:type="dxa"/>
          </w:tcPr>
          <w:p w:rsidR="00D26E50" w:rsidRPr="0025313A" w:rsidRDefault="00D23054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egyéni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26E50" w:rsidRPr="000671AE" w:rsidRDefault="00D23054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23,2</w:t>
            </w:r>
          </w:p>
        </w:tc>
        <w:tc>
          <w:tcPr>
            <w:tcW w:w="1535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26,5</w:t>
            </w:r>
          </w:p>
        </w:tc>
        <w:tc>
          <w:tcPr>
            <w:tcW w:w="1535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32,4</w:t>
            </w:r>
          </w:p>
        </w:tc>
        <w:tc>
          <w:tcPr>
            <w:tcW w:w="1536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20,7</w:t>
            </w:r>
          </w:p>
        </w:tc>
        <w:tc>
          <w:tcPr>
            <w:tcW w:w="1536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25,4</w:t>
            </w:r>
          </w:p>
        </w:tc>
      </w:tr>
      <w:tr w:rsidR="00D26E50" w:rsidRPr="0025313A" w:rsidTr="00B31068">
        <w:tc>
          <w:tcPr>
            <w:tcW w:w="1535" w:type="dxa"/>
          </w:tcPr>
          <w:p w:rsidR="00D26E50" w:rsidRPr="0025313A" w:rsidRDefault="00D23054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társas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26E50" w:rsidRPr="000671AE" w:rsidRDefault="00D23054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10,2</w:t>
            </w:r>
          </w:p>
        </w:tc>
        <w:tc>
          <w:tcPr>
            <w:tcW w:w="1535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20,1</w:t>
            </w:r>
          </w:p>
        </w:tc>
        <w:tc>
          <w:tcPr>
            <w:tcW w:w="1535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  <w:tc>
          <w:tcPr>
            <w:tcW w:w="1536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21,9</w:t>
            </w:r>
          </w:p>
        </w:tc>
        <w:tc>
          <w:tcPr>
            <w:tcW w:w="1536" w:type="dxa"/>
          </w:tcPr>
          <w:p w:rsidR="00D26E50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39,6</w:t>
            </w:r>
          </w:p>
        </w:tc>
      </w:tr>
      <w:tr w:rsidR="00D23054" w:rsidRPr="0025313A" w:rsidTr="00B31068">
        <w:tc>
          <w:tcPr>
            <w:tcW w:w="1535" w:type="dxa"/>
          </w:tcPr>
          <w:p w:rsidR="00D23054" w:rsidRDefault="00D23054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összes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23054" w:rsidRPr="000671AE" w:rsidRDefault="00D23054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33,4</w:t>
            </w:r>
          </w:p>
        </w:tc>
        <w:tc>
          <w:tcPr>
            <w:tcW w:w="1535" w:type="dxa"/>
          </w:tcPr>
          <w:p w:rsidR="00D23054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46,6</w:t>
            </w:r>
          </w:p>
        </w:tc>
        <w:tc>
          <w:tcPr>
            <w:tcW w:w="1535" w:type="dxa"/>
          </w:tcPr>
          <w:p w:rsidR="00D23054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60,7</w:t>
            </w:r>
          </w:p>
        </w:tc>
        <w:tc>
          <w:tcPr>
            <w:tcW w:w="1536" w:type="dxa"/>
          </w:tcPr>
          <w:p w:rsidR="00D23054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42,6</w:t>
            </w:r>
          </w:p>
        </w:tc>
        <w:tc>
          <w:tcPr>
            <w:tcW w:w="1536" w:type="dxa"/>
          </w:tcPr>
          <w:p w:rsidR="00D23054" w:rsidRPr="0025313A" w:rsidRDefault="00D23054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65,0</w:t>
            </w:r>
          </w:p>
        </w:tc>
      </w:tr>
    </w:tbl>
    <w:p w:rsidR="00D26E50" w:rsidRDefault="00D26E50" w:rsidP="00D26E50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D26E50" w:rsidRDefault="00D26E50" w:rsidP="00D26E50">
      <w:pPr>
        <w:jc w:val="both"/>
        <w:sectPr w:rsidR="00D26E50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26E50" w:rsidRDefault="00B31068" w:rsidP="00B31068">
      <w:pPr>
        <w:pStyle w:val="Cmsor3"/>
      </w:pPr>
      <w:bookmarkStart w:id="20" w:name="_Toc442733806"/>
      <w:r>
        <w:lastRenderedPageBreak/>
        <w:t>Bruttó hozzáadott érték</w:t>
      </w:r>
      <w:bookmarkEnd w:id="20"/>
    </w:p>
    <w:p w:rsidR="00B31068" w:rsidRDefault="00B31068" w:rsidP="00B31068"/>
    <w:p w:rsidR="00B31068" w:rsidRDefault="00B31068" w:rsidP="00B31068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ll_bhe_v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NAV Társasági adó adatbázis alapján saját szerkesztés</w:t>
      </w:r>
    </w:p>
    <w:p w:rsidR="00B31068" w:rsidRDefault="00B31068" w:rsidP="00B31068">
      <w:pPr>
        <w:jc w:val="both"/>
      </w:pPr>
    </w:p>
    <w:tbl>
      <w:tblPr>
        <w:tblStyle w:val="Rcsostblzat"/>
        <w:tblW w:w="0" w:type="auto"/>
        <w:tblLook w:val="04A0"/>
      </w:tblPr>
      <w:tblGrid>
        <w:gridCol w:w="1668"/>
        <w:gridCol w:w="1402"/>
        <w:gridCol w:w="1535"/>
        <w:gridCol w:w="1535"/>
        <w:gridCol w:w="1536"/>
        <w:gridCol w:w="1536"/>
      </w:tblGrid>
      <w:tr w:rsidR="00B31068" w:rsidRPr="0025313A" w:rsidTr="00F43150">
        <w:tc>
          <w:tcPr>
            <w:tcW w:w="1668" w:type="dxa"/>
          </w:tcPr>
          <w:p w:rsidR="00B31068" w:rsidRPr="0025313A" w:rsidRDefault="00F43150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1000 Ft</w:t>
            </w:r>
          </w:p>
        </w:tc>
        <w:tc>
          <w:tcPr>
            <w:tcW w:w="1402" w:type="dxa"/>
            <w:shd w:val="clear" w:color="auto" w:fill="D9D9D9" w:themeFill="background1" w:themeFillShade="D9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B31068" w:rsidRPr="0025313A" w:rsidTr="00F43150">
        <w:tc>
          <w:tcPr>
            <w:tcW w:w="1668" w:type="dxa"/>
          </w:tcPr>
          <w:p w:rsidR="00B31068" w:rsidRPr="0025313A" w:rsidRDefault="00F43150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egy főre</w:t>
            </w:r>
          </w:p>
        </w:tc>
        <w:tc>
          <w:tcPr>
            <w:tcW w:w="1402" w:type="dxa"/>
            <w:shd w:val="clear" w:color="auto" w:fill="D9D9D9" w:themeFill="background1" w:themeFillShade="D9"/>
          </w:tcPr>
          <w:p w:rsidR="00B31068" w:rsidRPr="000671AE" w:rsidRDefault="00F43150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684</w:t>
            </w:r>
          </w:p>
        </w:tc>
        <w:tc>
          <w:tcPr>
            <w:tcW w:w="1535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487</w:t>
            </w:r>
          </w:p>
        </w:tc>
        <w:tc>
          <w:tcPr>
            <w:tcW w:w="1535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959</w:t>
            </w:r>
          </w:p>
        </w:tc>
        <w:tc>
          <w:tcPr>
            <w:tcW w:w="1536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406</w:t>
            </w:r>
          </w:p>
        </w:tc>
        <w:tc>
          <w:tcPr>
            <w:tcW w:w="1536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2036</w:t>
            </w:r>
          </w:p>
        </w:tc>
      </w:tr>
      <w:tr w:rsidR="00B31068" w:rsidRPr="0025313A" w:rsidTr="00F43150">
        <w:tc>
          <w:tcPr>
            <w:tcW w:w="1668" w:type="dxa"/>
          </w:tcPr>
          <w:p w:rsidR="00B31068" w:rsidRPr="0025313A" w:rsidRDefault="00F43150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egy vállalkozásra</w:t>
            </w:r>
          </w:p>
        </w:tc>
        <w:tc>
          <w:tcPr>
            <w:tcW w:w="1402" w:type="dxa"/>
            <w:shd w:val="clear" w:color="auto" w:fill="D9D9D9" w:themeFill="background1" w:themeFillShade="D9"/>
          </w:tcPr>
          <w:p w:rsidR="00B31068" w:rsidRPr="000671AE" w:rsidRDefault="00F43150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20 156</w:t>
            </w:r>
          </w:p>
        </w:tc>
        <w:tc>
          <w:tcPr>
            <w:tcW w:w="1535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10 405</w:t>
            </w:r>
          </w:p>
        </w:tc>
        <w:tc>
          <w:tcPr>
            <w:tcW w:w="1535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15 733</w:t>
            </w:r>
          </w:p>
        </w:tc>
        <w:tc>
          <w:tcPr>
            <w:tcW w:w="1536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9 511</w:t>
            </w:r>
          </w:p>
        </w:tc>
        <w:tc>
          <w:tcPr>
            <w:tcW w:w="1536" w:type="dxa"/>
          </w:tcPr>
          <w:p w:rsidR="00B31068" w:rsidRPr="0025313A" w:rsidRDefault="00F43150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31 274</w:t>
            </w:r>
          </w:p>
        </w:tc>
      </w:tr>
    </w:tbl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NAV Társasági adó adatbázis alapján saját szerkesztés</w:t>
      </w:r>
    </w:p>
    <w:p w:rsidR="00B31068" w:rsidRDefault="00B31068" w:rsidP="00B31068">
      <w:pPr>
        <w:jc w:val="both"/>
        <w:sectPr w:rsidR="00B31068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31068" w:rsidRDefault="00B31068" w:rsidP="00B31068">
      <w:pPr>
        <w:pStyle w:val="Cmsor3"/>
      </w:pPr>
      <w:bookmarkStart w:id="21" w:name="_Toc442733807"/>
      <w:r>
        <w:lastRenderedPageBreak/>
        <w:t>Helyi iparűzési adó</w:t>
      </w:r>
      <w:bookmarkEnd w:id="21"/>
    </w:p>
    <w:p w:rsidR="00B31068" w:rsidRDefault="00B31068" w:rsidP="00B31068"/>
    <w:p w:rsidR="00B31068" w:rsidRDefault="00B31068" w:rsidP="00B31068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all_hipa_v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Magyar Államkincstár adatai alapján saját szerkesztés</w:t>
      </w:r>
    </w:p>
    <w:p w:rsidR="00B31068" w:rsidRDefault="00B31068" w:rsidP="00B31068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B31068" w:rsidRPr="0025313A" w:rsidTr="00B31068">
        <w:tc>
          <w:tcPr>
            <w:tcW w:w="1535" w:type="dxa"/>
          </w:tcPr>
          <w:p w:rsidR="00B31068" w:rsidRPr="0025313A" w:rsidRDefault="008E308B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Ft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594825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egy lakosra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594825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14 100</w:t>
            </w:r>
          </w:p>
        </w:tc>
        <w:tc>
          <w:tcPr>
            <w:tcW w:w="1535" w:type="dxa"/>
          </w:tcPr>
          <w:p w:rsidR="00B31068" w:rsidRPr="0025313A" w:rsidRDefault="00594825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15 600</w:t>
            </w:r>
          </w:p>
        </w:tc>
        <w:tc>
          <w:tcPr>
            <w:tcW w:w="1535" w:type="dxa"/>
          </w:tcPr>
          <w:p w:rsidR="00B31068" w:rsidRPr="0025313A" w:rsidRDefault="00594825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30 700</w:t>
            </w:r>
          </w:p>
        </w:tc>
        <w:tc>
          <w:tcPr>
            <w:tcW w:w="1536" w:type="dxa"/>
          </w:tcPr>
          <w:p w:rsidR="00B31068" w:rsidRPr="0025313A" w:rsidRDefault="00594825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12 200</w:t>
            </w:r>
          </w:p>
        </w:tc>
        <w:tc>
          <w:tcPr>
            <w:tcW w:w="1536" w:type="dxa"/>
          </w:tcPr>
          <w:p w:rsidR="00B31068" w:rsidRPr="0025313A" w:rsidRDefault="00594825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36 300</w:t>
            </w:r>
          </w:p>
        </w:tc>
      </w:tr>
    </w:tbl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Magyar Államkincstár adatai alapján saját szerkesztés</w:t>
      </w:r>
    </w:p>
    <w:p w:rsidR="00B31068" w:rsidRDefault="00B31068" w:rsidP="00B31068">
      <w:pPr>
        <w:jc w:val="both"/>
        <w:sectPr w:rsidR="00B31068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31068" w:rsidRDefault="00B31068" w:rsidP="00B31068">
      <w:pPr>
        <w:pStyle w:val="Cmsor2"/>
      </w:pPr>
      <w:bookmarkStart w:id="22" w:name="_Toc442733808"/>
      <w:r>
        <w:lastRenderedPageBreak/>
        <w:t>Foglalkoztatás, munkaerőpiac</w:t>
      </w:r>
      <w:bookmarkEnd w:id="22"/>
    </w:p>
    <w:p w:rsidR="00B31068" w:rsidRDefault="00B31068" w:rsidP="00B31068"/>
    <w:p w:rsidR="00B31068" w:rsidRDefault="00B31068" w:rsidP="00B31068">
      <w:pPr>
        <w:pStyle w:val="Cmsor3"/>
      </w:pPr>
      <w:bookmarkStart w:id="23" w:name="_Toc442733809"/>
      <w:r>
        <w:t>Aktivitási ráta</w:t>
      </w:r>
      <w:bookmarkEnd w:id="23"/>
    </w:p>
    <w:p w:rsidR="00B31068" w:rsidRDefault="00B31068" w:rsidP="00B31068"/>
    <w:p w:rsidR="00B31068" w:rsidRDefault="00B31068" w:rsidP="00B31068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gl_aktrt_avt_v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Népszámlálás 2001, 2011 alapján saját szerkesztés</w:t>
      </w:r>
    </w:p>
    <w:p w:rsidR="00B31068" w:rsidRDefault="00B31068" w:rsidP="00B31068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B31068" w:rsidRPr="0025313A" w:rsidTr="00B31068"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B75D5C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Aktivitási ráta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B75D5C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64,9</w:t>
            </w:r>
          </w:p>
        </w:tc>
        <w:tc>
          <w:tcPr>
            <w:tcW w:w="1535" w:type="dxa"/>
          </w:tcPr>
          <w:p w:rsidR="00B31068" w:rsidRPr="0025313A" w:rsidRDefault="00B75D5C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63,3</w:t>
            </w:r>
          </w:p>
        </w:tc>
        <w:tc>
          <w:tcPr>
            <w:tcW w:w="1535" w:type="dxa"/>
          </w:tcPr>
          <w:p w:rsidR="00B31068" w:rsidRPr="0025313A" w:rsidRDefault="00B75D5C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67,0</w:t>
            </w:r>
          </w:p>
        </w:tc>
        <w:tc>
          <w:tcPr>
            <w:tcW w:w="1536" w:type="dxa"/>
          </w:tcPr>
          <w:p w:rsidR="00B31068" w:rsidRPr="0025313A" w:rsidRDefault="00B75D5C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58,8</w:t>
            </w:r>
          </w:p>
        </w:tc>
        <w:tc>
          <w:tcPr>
            <w:tcW w:w="1536" w:type="dxa"/>
          </w:tcPr>
          <w:p w:rsidR="00B31068" w:rsidRPr="0025313A" w:rsidRDefault="00B75D5C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65,6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B75D5C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 01-11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B75D5C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+8,8%</w:t>
            </w:r>
          </w:p>
        </w:tc>
        <w:tc>
          <w:tcPr>
            <w:tcW w:w="1535" w:type="dxa"/>
          </w:tcPr>
          <w:p w:rsidR="00B31068" w:rsidRPr="0025313A" w:rsidRDefault="00884DEC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+4,0%</w:t>
            </w:r>
          </w:p>
        </w:tc>
        <w:tc>
          <w:tcPr>
            <w:tcW w:w="1535" w:type="dxa"/>
          </w:tcPr>
          <w:p w:rsidR="00B31068" w:rsidRPr="0025313A" w:rsidRDefault="009873D9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+5,7%</w:t>
            </w:r>
          </w:p>
        </w:tc>
        <w:tc>
          <w:tcPr>
            <w:tcW w:w="1536" w:type="dxa"/>
          </w:tcPr>
          <w:p w:rsidR="00B31068" w:rsidRPr="0025313A" w:rsidRDefault="00884DEC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+7,0%</w:t>
            </w:r>
            <w:bookmarkStart w:id="24" w:name="_GoBack"/>
            <w:bookmarkEnd w:id="24"/>
          </w:p>
        </w:tc>
        <w:tc>
          <w:tcPr>
            <w:tcW w:w="1536" w:type="dxa"/>
          </w:tcPr>
          <w:p w:rsidR="00B31068" w:rsidRPr="0025313A" w:rsidRDefault="009873D9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+9,0%</w:t>
            </w:r>
          </w:p>
        </w:tc>
      </w:tr>
    </w:tbl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Népszámlálás 2001, 2011 alapján saját szerkesztés</w:t>
      </w:r>
    </w:p>
    <w:p w:rsidR="00B31068" w:rsidRDefault="00B31068" w:rsidP="00B31068">
      <w:pPr>
        <w:jc w:val="both"/>
        <w:sectPr w:rsidR="00B31068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31068" w:rsidRDefault="00B31068" w:rsidP="00B31068">
      <w:pPr>
        <w:pStyle w:val="Cmsor3"/>
      </w:pPr>
      <w:bookmarkStart w:id="25" w:name="_Toc442733810"/>
      <w:r>
        <w:lastRenderedPageBreak/>
        <w:t>Munkanélküliség</w:t>
      </w:r>
      <w:bookmarkEnd w:id="25"/>
    </w:p>
    <w:p w:rsidR="00B31068" w:rsidRDefault="00B31068" w:rsidP="00B31068"/>
    <w:p w:rsidR="00B31068" w:rsidRDefault="00B31068" w:rsidP="00B31068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gl_mn_mnnem_v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Nemzeti Munkaügyi Hivatal adatai alapján saját szerkesztés</w:t>
      </w:r>
    </w:p>
    <w:p w:rsidR="00B31068" w:rsidRDefault="00B31068" w:rsidP="00B31068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B31068" w:rsidRPr="0025313A" w:rsidTr="00B31068">
        <w:tc>
          <w:tcPr>
            <w:tcW w:w="1535" w:type="dxa"/>
          </w:tcPr>
          <w:p w:rsidR="00B31068" w:rsidRPr="0025313A" w:rsidRDefault="00CD1772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Munkanélküli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CD177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Összesen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3B384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5,1</w:t>
            </w:r>
          </w:p>
        </w:tc>
        <w:tc>
          <w:tcPr>
            <w:tcW w:w="1535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5,2</w:t>
            </w:r>
          </w:p>
        </w:tc>
        <w:tc>
          <w:tcPr>
            <w:tcW w:w="1535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4,8</w:t>
            </w:r>
          </w:p>
        </w:tc>
        <w:tc>
          <w:tcPr>
            <w:tcW w:w="1536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8,9</w:t>
            </w:r>
          </w:p>
        </w:tc>
        <w:tc>
          <w:tcPr>
            <w:tcW w:w="1536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</w:t>
            </w:r>
          </w:p>
        </w:tc>
      </w:tr>
      <w:tr w:rsidR="00CD1772" w:rsidRPr="0025313A" w:rsidTr="00E476B8">
        <w:tc>
          <w:tcPr>
            <w:tcW w:w="1535" w:type="dxa"/>
          </w:tcPr>
          <w:p w:rsidR="00CD1772" w:rsidRPr="0025313A" w:rsidRDefault="00CD1772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Férfi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CD1772" w:rsidRPr="000671AE" w:rsidRDefault="003B3847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5,3</w:t>
            </w:r>
          </w:p>
        </w:tc>
        <w:tc>
          <w:tcPr>
            <w:tcW w:w="1535" w:type="dxa"/>
          </w:tcPr>
          <w:p w:rsidR="00CD1772" w:rsidRPr="0025313A" w:rsidRDefault="003B3847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5,1</w:t>
            </w:r>
          </w:p>
        </w:tc>
        <w:tc>
          <w:tcPr>
            <w:tcW w:w="1535" w:type="dxa"/>
          </w:tcPr>
          <w:p w:rsidR="00CD1772" w:rsidRPr="0025313A" w:rsidRDefault="003B3847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4,8</w:t>
            </w:r>
          </w:p>
        </w:tc>
        <w:tc>
          <w:tcPr>
            <w:tcW w:w="1536" w:type="dxa"/>
          </w:tcPr>
          <w:p w:rsidR="00CD1772" w:rsidRPr="0025313A" w:rsidRDefault="003B3847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9,3</w:t>
            </w:r>
          </w:p>
        </w:tc>
        <w:tc>
          <w:tcPr>
            <w:tcW w:w="1536" w:type="dxa"/>
          </w:tcPr>
          <w:p w:rsidR="00CD1772" w:rsidRPr="0025313A" w:rsidRDefault="003B3847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6,4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CD1772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Nő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3B3847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4,9</w:t>
            </w:r>
          </w:p>
        </w:tc>
        <w:tc>
          <w:tcPr>
            <w:tcW w:w="1535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5,2</w:t>
            </w:r>
          </w:p>
        </w:tc>
        <w:tc>
          <w:tcPr>
            <w:tcW w:w="1535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4,8</w:t>
            </w:r>
          </w:p>
        </w:tc>
        <w:tc>
          <w:tcPr>
            <w:tcW w:w="1536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8,5</w:t>
            </w:r>
          </w:p>
        </w:tc>
        <w:tc>
          <w:tcPr>
            <w:tcW w:w="1536" w:type="dxa"/>
          </w:tcPr>
          <w:p w:rsidR="00B31068" w:rsidRPr="0025313A" w:rsidRDefault="003B3847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</w:t>
            </w:r>
          </w:p>
        </w:tc>
      </w:tr>
    </w:tbl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Nemzeti Munkaügyi Hivatal adatai alapján saját szerkesztés</w:t>
      </w:r>
    </w:p>
    <w:p w:rsidR="00B31068" w:rsidRDefault="00B31068" w:rsidP="00B31068">
      <w:pPr>
        <w:jc w:val="both"/>
        <w:sectPr w:rsidR="00B31068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31068" w:rsidRDefault="00B31068" w:rsidP="00B31068">
      <w:pPr>
        <w:pStyle w:val="Cmsor3"/>
      </w:pPr>
      <w:bookmarkStart w:id="26" w:name="_Toc442733811"/>
      <w:r>
        <w:lastRenderedPageBreak/>
        <w:t>Munkanélküliség</w:t>
      </w:r>
      <w:bookmarkEnd w:id="26"/>
    </w:p>
    <w:p w:rsidR="00B31068" w:rsidRDefault="00B31068" w:rsidP="00B31068"/>
    <w:p w:rsidR="00B31068" w:rsidRDefault="00B31068" w:rsidP="00B31068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gl_tmn_mnisk_v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Nemzeti Munkaügyi Hivatal adatai alapján saját szerkesztés</w:t>
      </w:r>
    </w:p>
    <w:p w:rsidR="00B31068" w:rsidRDefault="00B31068" w:rsidP="00B31068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B31068" w:rsidRPr="0025313A" w:rsidTr="00B31068"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B31068" w:rsidRPr="0025313A" w:rsidRDefault="00B31068" w:rsidP="00B31068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11478D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Tartós arány, %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11478D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18,9</w:t>
            </w:r>
          </w:p>
        </w:tc>
        <w:tc>
          <w:tcPr>
            <w:tcW w:w="1535" w:type="dxa"/>
          </w:tcPr>
          <w:p w:rsidR="00B31068" w:rsidRPr="0025313A" w:rsidRDefault="0011478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17,8</w:t>
            </w:r>
          </w:p>
        </w:tc>
        <w:tc>
          <w:tcPr>
            <w:tcW w:w="1535" w:type="dxa"/>
          </w:tcPr>
          <w:p w:rsidR="00B31068" w:rsidRPr="0025313A" w:rsidRDefault="0011478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20,2</w:t>
            </w:r>
          </w:p>
        </w:tc>
        <w:tc>
          <w:tcPr>
            <w:tcW w:w="1536" w:type="dxa"/>
          </w:tcPr>
          <w:p w:rsidR="00B31068" w:rsidRPr="0025313A" w:rsidRDefault="0011478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23,5</w:t>
            </w:r>
          </w:p>
        </w:tc>
        <w:tc>
          <w:tcPr>
            <w:tcW w:w="1536" w:type="dxa"/>
          </w:tcPr>
          <w:p w:rsidR="00B31068" w:rsidRPr="0025313A" w:rsidRDefault="0011478D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25,0</w:t>
            </w:r>
          </w:p>
        </w:tc>
      </w:tr>
      <w:tr w:rsidR="0011478D" w:rsidRPr="0025313A" w:rsidTr="00E476B8">
        <w:tc>
          <w:tcPr>
            <w:tcW w:w="9212" w:type="dxa"/>
            <w:gridSpan w:val="6"/>
          </w:tcPr>
          <w:p w:rsidR="0011478D" w:rsidRPr="0025313A" w:rsidRDefault="00E476B8" w:rsidP="0011478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Munkanélküliek megoszlása</w:t>
            </w:r>
            <w:r w:rsidR="0011478D">
              <w:rPr>
                <w:sz w:val="20"/>
                <w:szCs w:val="20"/>
              </w:rPr>
              <w:t xml:space="preserve"> iskolai végzettség szerint (%)</w:t>
            </w:r>
          </w:p>
        </w:tc>
      </w:tr>
      <w:tr w:rsidR="0011478D" w:rsidRPr="0025313A" w:rsidTr="00E476B8">
        <w:tc>
          <w:tcPr>
            <w:tcW w:w="1535" w:type="dxa"/>
          </w:tcPr>
          <w:p w:rsidR="0011478D" w:rsidRPr="0025313A" w:rsidRDefault="0011478D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nincs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1478D" w:rsidRPr="000671AE" w:rsidRDefault="00A17E36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8,6</w:t>
            </w:r>
          </w:p>
        </w:tc>
        <w:tc>
          <w:tcPr>
            <w:tcW w:w="1535" w:type="dxa"/>
          </w:tcPr>
          <w:p w:rsidR="0011478D" w:rsidRPr="0025313A" w:rsidRDefault="00A17E36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5,4</w:t>
            </w:r>
          </w:p>
        </w:tc>
        <w:tc>
          <w:tcPr>
            <w:tcW w:w="1535" w:type="dxa"/>
          </w:tcPr>
          <w:p w:rsidR="0011478D" w:rsidRPr="0025313A" w:rsidRDefault="00A17E36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4,7</w:t>
            </w:r>
          </w:p>
        </w:tc>
        <w:tc>
          <w:tcPr>
            <w:tcW w:w="1536" w:type="dxa"/>
          </w:tcPr>
          <w:p w:rsidR="0011478D" w:rsidRPr="0025313A" w:rsidRDefault="009962E1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7,8</w:t>
            </w:r>
          </w:p>
        </w:tc>
        <w:tc>
          <w:tcPr>
            <w:tcW w:w="1536" w:type="dxa"/>
          </w:tcPr>
          <w:p w:rsidR="0011478D" w:rsidRPr="0025313A" w:rsidRDefault="009962E1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6,1</w:t>
            </w:r>
          </w:p>
        </w:tc>
      </w:tr>
      <w:tr w:rsidR="0011478D" w:rsidRPr="0025313A" w:rsidTr="00E476B8">
        <w:tc>
          <w:tcPr>
            <w:tcW w:w="1535" w:type="dxa"/>
          </w:tcPr>
          <w:p w:rsidR="0011478D" w:rsidRPr="0025313A" w:rsidRDefault="0011478D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alapfokú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1478D" w:rsidRPr="000671AE" w:rsidRDefault="00A17E36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39,8</w:t>
            </w:r>
          </w:p>
        </w:tc>
        <w:tc>
          <w:tcPr>
            <w:tcW w:w="1535" w:type="dxa"/>
          </w:tcPr>
          <w:p w:rsidR="0011478D" w:rsidRPr="0025313A" w:rsidRDefault="00A17E36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37,0</w:t>
            </w:r>
          </w:p>
        </w:tc>
        <w:tc>
          <w:tcPr>
            <w:tcW w:w="1535" w:type="dxa"/>
          </w:tcPr>
          <w:p w:rsidR="0011478D" w:rsidRPr="0025313A" w:rsidRDefault="00A17E36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31,8</w:t>
            </w:r>
          </w:p>
        </w:tc>
        <w:tc>
          <w:tcPr>
            <w:tcW w:w="1536" w:type="dxa"/>
          </w:tcPr>
          <w:p w:rsidR="0011478D" w:rsidRPr="0025313A" w:rsidRDefault="009962E1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41,1</w:t>
            </w:r>
          </w:p>
        </w:tc>
        <w:tc>
          <w:tcPr>
            <w:tcW w:w="1536" w:type="dxa"/>
          </w:tcPr>
          <w:p w:rsidR="0011478D" w:rsidRPr="0025313A" w:rsidRDefault="009962E1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36,8</w:t>
            </w:r>
          </w:p>
        </w:tc>
      </w:tr>
      <w:tr w:rsidR="0011478D" w:rsidRPr="0025313A" w:rsidTr="00E476B8">
        <w:tc>
          <w:tcPr>
            <w:tcW w:w="1535" w:type="dxa"/>
          </w:tcPr>
          <w:p w:rsidR="0011478D" w:rsidRPr="0025313A" w:rsidRDefault="0011478D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középfokú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11478D" w:rsidRPr="000671AE" w:rsidRDefault="00A17E36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48,7</w:t>
            </w:r>
          </w:p>
        </w:tc>
        <w:tc>
          <w:tcPr>
            <w:tcW w:w="1535" w:type="dxa"/>
          </w:tcPr>
          <w:p w:rsidR="0011478D" w:rsidRPr="0025313A" w:rsidRDefault="00A17E36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51,1</w:t>
            </w:r>
          </w:p>
        </w:tc>
        <w:tc>
          <w:tcPr>
            <w:tcW w:w="1535" w:type="dxa"/>
          </w:tcPr>
          <w:p w:rsidR="0011478D" w:rsidRPr="0025313A" w:rsidRDefault="00A17E36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58,0</w:t>
            </w:r>
          </w:p>
        </w:tc>
        <w:tc>
          <w:tcPr>
            <w:tcW w:w="1536" w:type="dxa"/>
          </w:tcPr>
          <w:p w:rsidR="0011478D" w:rsidRPr="0025313A" w:rsidRDefault="009962E1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42,7</w:t>
            </w:r>
          </w:p>
        </w:tc>
        <w:tc>
          <w:tcPr>
            <w:tcW w:w="1536" w:type="dxa"/>
          </w:tcPr>
          <w:p w:rsidR="0011478D" w:rsidRPr="0025313A" w:rsidRDefault="009962E1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52,1</w:t>
            </w:r>
          </w:p>
        </w:tc>
      </w:tr>
      <w:tr w:rsidR="00B31068" w:rsidRPr="0025313A" w:rsidTr="00B31068">
        <w:tc>
          <w:tcPr>
            <w:tcW w:w="1535" w:type="dxa"/>
          </w:tcPr>
          <w:p w:rsidR="00B31068" w:rsidRPr="0025313A" w:rsidRDefault="0011478D" w:rsidP="00B3106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felsőfokú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B31068" w:rsidRPr="000671AE" w:rsidRDefault="00A17E36" w:rsidP="00B3106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2,9</w:t>
            </w:r>
          </w:p>
        </w:tc>
        <w:tc>
          <w:tcPr>
            <w:tcW w:w="1535" w:type="dxa"/>
          </w:tcPr>
          <w:p w:rsidR="00B31068" w:rsidRPr="0025313A" w:rsidRDefault="00A17E36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6,5</w:t>
            </w:r>
          </w:p>
        </w:tc>
        <w:tc>
          <w:tcPr>
            <w:tcW w:w="1535" w:type="dxa"/>
          </w:tcPr>
          <w:p w:rsidR="00B31068" w:rsidRPr="0025313A" w:rsidRDefault="00A17E36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5,5</w:t>
            </w:r>
          </w:p>
        </w:tc>
        <w:tc>
          <w:tcPr>
            <w:tcW w:w="1536" w:type="dxa"/>
          </w:tcPr>
          <w:p w:rsidR="00B31068" w:rsidRPr="0025313A" w:rsidRDefault="009962E1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8,4</w:t>
            </w:r>
          </w:p>
        </w:tc>
        <w:tc>
          <w:tcPr>
            <w:tcW w:w="1536" w:type="dxa"/>
          </w:tcPr>
          <w:p w:rsidR="00B31068" w:rsidRPr="0025313A" w:rsidRDefault="009962E1" w:rsidP="00B3106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4,9</w:t>
            </w:r>
          </w:p>
        </w:tc>
      </w:tr>
    </w:tbl>
    <w:p w:rsidR="00B31068" w:rsidRDefault="00B31068" w:rsidP="00B31068">
      <w:pPr>
        <w:jc w:val="both"/>
        <w:rPr>
          <w:i/>
        </w:rPr>
      </w:pPr>
      <w:r>
        <w:t xml:space="preserve">Forrás: </w:t>
      </w:r>
      <w:r>
        <w:rPr>
          <w:i/>
        </w:rPr>
        <w:t>Nemzeti Munkaügyi Hivatal adatai alapján saját szerkesztés</w:t>
      </w:r>
    </w:p>
    <w:p w:rsidR="00B31068" w:rsidRDefault="00B31068" w:rsidP="00B31068">
      <w:pPr>
        <w:jc w:val="both"/>
        <w:sectPr w:rsidR="00B31068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31068" w:rsidRDefault="007F539B" w:rsidP="007F539B">
      <w:pPr>
        <w:pStyle w:val="Cmsor3"/>
      </w:pPr>
      <w:bookmarkStart w:id="27" w:name="_Toc442733812"/>
      <w:r>
        <w:lastRenderedPageBreak/>
        <w:t>Ingázás</w:t>
      </w:r>
      <w:bookmarkEnd w:id="27"/>
    </w:p>
    <w:p w:rsidR="007F539B" w:rsidRDefault="007F539B" w:rsidP="007F539B"/>
    <w:p w:rsidR="007F539B" w:rsidRDefault="007F539B" w:rsidP="007F539B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11596" cy="4707172"/>
            <wp:effectExtent l="0" t="0" r="3810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gl_inga_v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461" cy="470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Népszámlálás 2011 adatai alapján saját szerkesztés</w:t>
      </w:r>
    </w:p>
    <w:p w:rsidR="007F539B" w:rsidRDefault="007F539B" w:rsidP="007F539B">
      <w:pPr>
        <w:jc w:val="both"/>
      </w:pPr>
    </w:p>
    <w:p w:rsidR="007F539B" w:rsidRDefault="007F539B" w:rsidP="007F539B">
      <w:pPr>
        <w:jc w:val="both"/>
        <w:sectPr w:rsidR="007F539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F539B" w:rsidRDefault="007F539B" w:rsidP="007F539B">
      <w:pPr>
        <w:pStyle w:val="Cmsor2"/>
      </w:pPr>
      <w:bookmarkStart w:id="28" w:name="_Toc442733813"/>
      <w:r>
        <w:lastRenderedPageBreak/>
        <w:t>Jövedelem, életminőség, iskolázottság</w:t>
      </w:r>
      <w:bookmarkEnd w:id="28"/>
    </w:p>
    <w:p w:rsidR="007F539B" w:rsidRDefault="007F539B" w:rsidP="007F539B"/>
    <w:p w:rsidR="007F539B" w:rsidRDefault="007F539B" w:rsidP="007F539B">
      <w:pPr>
        <w:pStyle w:val="Cmsor3"/>
      </w:pPr>
      <w:bookmarkStart w:id="29" w:name="_Toc442733814"/>
      <w:r>
        <w:t>Jövedelem</w:t>
      </w:r>
      <w:bookmarkEnd w:id="29"/>
    </w:p>
    <w:p w:rsidR="007F539B" w:rsidRDefault="007F539B" w:rsidP="007F539B"/>
    <w:p w:rsidR="007F539B" w:rsidRDefault="007F539B" w:rsidP="007F539B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09037" cy="4710596"/>
            <wp:effectExtent l="0" t="0" r="6350" b="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szja_v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0644" cy="4711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NAV SZJA adatbázis alapján saját szerkesztés</w:t>
      </w:r>
    </w:p>
    <w:p w:rsidR="007F539B" w:rsidRDefault="007F539B" w:rsidP="007F539B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</w:tblGrid>
      <w:tr w:rsidR="00594825" w:rsidRPr="0025313A" w:rsidTr="009F1117">
        <w:tc>
          <w:tcPr>
            <w:tcW w:w="1535" w:type="dxa"/>
          </w:tcPr>
          <w:p w:rsidR="00594825" w:rsidRPr="0025313A" w:rsidRDefault="00594825" w:rsidP="009F1117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594825" w:rsidRPr="0025313A" w:rsidRDefault="00594825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594825" w:rsidRPr="0025313A" w:rsidRDefault="00594825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594825" w:rsidRPr="0025313A" w:rsidRDefault="00594825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594825" w:rsidRPr="0025313A" w:rsidRDefault="00594825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</w:tr>
      <w:tr w:rsidR="00594825" w:rsidRPr="0025313A" w:rsidTr="009F1117">
        <w:tc>
          <w:tcPr>
            <w:tcW w:w="1535" w:type="dxa"/>
          </w:tcPr>
          <w:p w:rsidR="00594825" w:rsidRPr="0025313A" w:rsidRDefault="00594825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%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94825" w:rsidRPr="000671AE" w:rsidRDefault="00594825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81,2</w:t>
            </w:r>
          </w:p>
        </w:tc>
        <w:tc>
          <w:tcPr>
            <w:tcW w:w="1535" w:type="dxa"/>
          </w:tcPr>
          <w:p w:rsidR="00594825" w:rsidRPr="0025313A" w:rsidRDefault="0059482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84,4</w:t>
            </w:r>
          </w:p>
        </w:tc>
        <w:tc>
          <w:tcPr>
            <w:tcW w:w="1535" w:type="dxa"/>
          </w:tcPr>
          <w:p w:rsidR="00594825" w:rsidRPr="0025313A" w:rsidRDefault="0059482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92,4</w:t>
            </w:r>
          </w:p>
        </w:tc>
        <w:tc>
          <w:tcPr>
            <w:tcW w:w="1536" w:type="dxa"/>
          </w:tcPr>
          <w:p w:rsidR="00594825" w:rsidRPr="0025313A" w:rsidRDefault="0059482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85,7</w:t>
            </w:r>
          </w:p>
        </w:tc>
      </w:tr>
      <w:tr w:rsidR="00594825" w:rsidRPr="0025313A" w:rsidTr="009F1117">
        <w:tc>
          <w:tcPr>
            <w:tcW w:w="1535" w:type="dxa"/>
          </w:tcPr>
          <w:p w:rsidR="00594825" w:rsidRPr="0025313A" w:rsidRDefault="00594825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 01-13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94825" w:rsidRPr="000671AE" w:rsidRDefault="00594825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+5,1</w:t>
            </w:r>
          </w:p>
        </w:tc>
        <w:tc>
          <w:tcPr>
            <w:tcW w:w="1535" w:type="dxa"/>
          </w:tcPr>
          <w:p w:rsidR="00594825" w:rsidRPr="0025313A" w:rsidRDefault="0059482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+1,8</w:t>
            </w:r>
          </w:p>
        </w:tc>
        <w:tc>
          <w:tcPr>
            <w:tcW w:w="1535" w:type="dxa"/>
          </w:tcPr>
          <w:p w:rsidR="00594825" w:rsidRPr="0025313A" w:rsidRDefault="0059482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+0,3</w:t>
            </w:r>
          </w:p>
        </w:tc>
        <w:tc>
          <w:tcPr>
            <w:tcW w:w="1536" w:type="dxa"/>
          </w:tcPr>
          <w:p w:rsidR="00594825" w:rsidRPr="0025313A" w:rsidRDefault="0059482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+5,1</w:t>
            </w:r>
          </w:p>
        </w:tc>
      </w:tr>
    </w:tbl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NAV SZJA adatbázis alapján saját szerkesztés</w:t>
      </w:r>
    </w:p>
    <w:p w:rsidR="007F539B" w:rsidRDefault="007F539B" w:rsidP="007F539B">
      <w:pPr>
        <w:jc w:val="both"/>
        <w:sectPr w:rsidR="007F539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F539B" w:rsidRDefault="007F539B" w:rsidP="007F539B">
      <w:pPr>
        <w:pStyle w:val="Cmsor3"/>
      </w:pPr>
      <w:bookmarkStart w:id="30" w:name="_Toc442733815"/>
      <w:r>
        <w:lastRenderedPageBreak/>
        <w:t>Munkajövedelemmel nem rendelkezők</w:t>
      </w:r>
      <w:bookmarkEnd w:id="30"/>
    </w:p>
    <w:p w:rsidR="007F539B" w:rsidRDefault="007F539B" w:rsidP="007F539B"/>
    <w:p w:rsidR="007F539B" w:rsidRDefault="007F539B" w:rsidP="007F539B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nmjov_v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Népszámlálás 2011 adatai alapján saját szerkesztés</w:t>
      </w:r>
    </w:p>
    <w:p w:rsidR="007F539B" w:rsidRDefault="007F539B" w:rsidP="007F539B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7F539B" w:rsidRPr="0025313A" w:rsidTr="009F1117">
        <w:tc>
          <w:tcPr>
            <w:tcW w:w="1535" w:type="dxa"/>
          </w:tcPr>
          <w:p w:rsidR="007F539B" w:rsidRPr="0025313A" w:rsidRDefault="00D64A60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Arány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7F539B" w:rsidRPr="0025313A" w:rsidTr="009F1117">
        <w:tc>
          <w:tcPr>
            <w:tcW w:w="1535" w:type="dxa"/>
          </w:tcPr>
          <w:p w:rsidR="007F539B" w:rsidRPr="0025313A" w:rsidRDefault="00D64A60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jövedelem 2001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0671AE" w:rsidRDefault="00D64A60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42,5</w:t>
            </w:r>
          </w:p>
        </w:tc>
        <w:tc>
          <w:tcPr>
            <w:tcW w:w="1535" w:type="dxa"/>
          </w:tcPr>
          <w:p w:rsidR="007F539B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43,7</w:t>
            </w:r>
          </w:p>
        </w:tc>
        <w:tc>
          <w:tcPr>
            <w:tcW w:w="1535" w:type="dxa"/>
          </w:tcPr>
          <w:p w:rsidR="007F539B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43,3</w:t>
            </w:r>
          </w:p>
        </w:tc>
        <w:tc>
          <w:tcPr>
            <w:tcW w:w="1536" w:type="dxa"/>
          </w:tcPr>
          <w:p w:rsidR="007F539B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50,7</w:t>
            </w:r>
          </w:p>
        </w:tc>
        <w:tc>
          <w:tcPr>
            <w:tcW w:w="1536" w:type="dxa"/>
          </w:tcPr>
          <w:p w:rsidR="007F539B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50,3</w:t>
            </w:r>
          </w:p>
        </w:tc>
      </w:tr>
      <w:tr w:rsidR="00D64A60" w:rsidRPr="0025313A" w:rsidTr="009F1117">
        <w:tc>
          <w:tcPr>
            <w:tcW w:w="1535" w:type="dxa"/>
          </w:tcPr>
          <w:p w:rsidR="00D64A60" w:rsidRDefault="00D64A60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jövedelem 2011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64A60" w:rsidRDefault="00D64A60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36,4</w:t>
            </w:r>
          </w:p>
        </w:tc>
        <w:tc>
          <w:tcPr>
            <w:tcW w:w="1535" w:type="dxa"/>
          </w:tcPr>
          <w:p w:rsidR="00D64A60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38,1</w:t>
            </w:r>
          </w:p>
        </w:tc>
        <w:tc>
          <w:tcPr>
            <w:tcW w:w="1535" w:type="dxa"/>
          </w:tcPr>
          <w:p w:rsidR="00D64A60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37,9</w:t>
            </w:r>
          </w:p>
        </w:tc>
        <w:tc>
          <w:tcPr>
            <w:tcW w:w="1536" w:type="dxa"/>
          </w:tcPr>
          <w:p w:rsidR="00D64A60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44,1</w:t>
            </w:r>
          </w:p>
        </w:tc>
        <w:tc>
          <w:tcPr>
            <w:tcW w:w="1536" w:type="dxa"/>
          </w:tcPr>
          <w:p w:rsidR="00D64A60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43,8</w:t>
            </w:r>
          </w:p>
        </w:tc>
      </w:tr>
      <w:tr w:rsidR="007F539B" w:rsidRPr="0025313A" w:rsidTr="009F1117">
        <w:tc>
          <w:tcPr>
            <w:tcW w:w="1535" w:type="dxa"/>
          </w:tcPr>
          <w:p w:rsidR="007F539B" w:rsidRPr="0025313A" w:rsidRDefault="00D64A60" w:rsidP="009F1117">
            <w:pPr>
              <w:jc w:val="both"/>
              <w:rPr>
                <w:i/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jöv</w:t>
            </w:r>
            <w:proofErr w:type="spellEnd"/>
            <w:r>
              <w:rPr>
                <w:i/>
                <w:sz w:val="20"/>
                <w:szCs w:val="20"/>
              </w:rPr>
              <w:t>+iskola 20</w:t>
            </w:r>
            <w:r w:rsidR="00180F1E">
              <w:rPr>
                <w:i/>
                <w:sz w:val="20"/>
                <w:szCs w:val="20"/>
              </w:rPr>
              <w:t>0</w:t>
            </w:r>
            <w:r>
              <w:rPr>
                <w:i/>
                <w:sz w:val="20"/>
                <w:szCs w:val="20"/>
              </w:rPr>
              <w:t>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0671AE" w:rsidRDefault="00D64A60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21,8</w:t>
            </w:r>
          </w:p>
        </w:tc>
        <w:tc>
          <w:tcPr>
            <w:tcW w:w="1535" w:type="dxa"/>
          </w:tcPr>
          <w:p w:rsidR="007F539B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22,3</w:t>
            </w:r>
          </w:p>
        </w:tc>
        <w:tc>
          <w:tcPr>
            <w:tcW w:w="1535" w:type="dxa"/>
          </w:tcPr>
          <w:p w:rsidR="007F539B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21,8</w:t>
            </w:r>
          </w:p>
        </w:tc>
        <w:tc>
          <w:tcPr>
            <w:tcW w:w="1536" w:type="dxa"/>
          </w:tcPr>
          <w:p w:rsidR="007F539B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28,0</w:t>
            </w:r>
          </w:p>
        </w:tc>
        <w:tc>
          <w:tcPr>
            <w:tcW w:w="1536" w:type="dxa"/>
          </w:tcPr>
          <w:p w:rsidR="007F539B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27,4</w:t>
            </w:r>
          </w:p>
        </w:tc>
      </w:tr>
      <w:tr w:rsidR="00D64A60" w:rsidRPr="0025313A" w:rsidTr="009F1117">
        <w:tc>
          <w:tcPr>
            <w:tcW w:w="1535" w:type="dxa"/>
          </w:tcPr>
          <w:p w:rsidR="00D64A60" w:rsidRDefault="00D64A60" w:rsidP="009F1117">
            <w:pPr>
              <w:jc w:val="both"/>
              <w:rPr>
                <w:i/>
                <w:sz w:val="20"/>
                <w:szCs w:val="20"/>
              </w:rPr>
            </w:pPr>
            <w:proofErr w:type="spellStart"/>
            <w:r>
              <w:rPr>
                <w:i/>
                <w:sz w:val="20"/>
                <w:szCs w:val="20"/>
              </w:rPr>
              <w:t>jöv</w:t>
            </w:r>
            <w:proofErr w:type="spellEnd"/>
            <w:r>
              <w:rPr>
                <w:i/>
                <w:sz w:val="20"/>
                <w:szCs w:val="20"/>
              </w:rPr>
              <w:t>+iskola 2011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D64A60" w:rsidRDefault="00D64A60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13,7</w:t>
            </w:r>
          </w:p>
        </w:tc>
        <w:tc>
          <w:tcPr>
            <w:tcW w:w="1535" w:type="dxa"/>
          </w:tcPr>
          <w:p w:rsidR="00D64A60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12,4</w:t>
            </w:r>
          </w:p>
        </w:tc>
        <w:tc>
          <w:tcPr>
            <w:tcW w:w="1535" w:type="dxa"/>
          </w:tcPr>
          <w:p w:rsidR="00D64A60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12,2</w:t>
            </w:r>
          </w:p>
        </w:tc>
        <w:tc>
          <w:tcPr>
            <w:tcW w:w="1536" w:type="dxa"/>
          </w:tcPr>
          <w:p w:rsidR="00D64A60" w:rsidRPr="0025313A" w:rsidRDefault="00180F1E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16,8</w:t>
            </w:r>
          </w:p>
        </w:tc>
        <w:tc>
          <w:tcPr>
            <w:tcW w:w="1536" w:type="dxa"/>
          </w:tcPr>
          <w:p w:rsidR="00D64A60" w:rsidRPr="0025313A" w:rsidRDefault="002764B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16,4</w:t>
            </w:r>
          </w:p>
        </w:tc>
      </w:tr>
    </w:tbl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Népszámlálás 2011 adatai alapján saját szerkesztés</w:t>
      </w:r>
    </w:p>
    <w:p w:rsidR="007F539B" w:rsidRDefault="007F539B" w:rsidP="007F539B">
      <w:pPr>
        <w:jc w:val="both"/>
        <w:sectPr w:rsidR="007F539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F539B" w:rsidRDefault="007F539B" w:rsidP="007F539B">
      <w:pPr>
        <w:pStyle w:val="Cmsor3"/>
      </w:pPr>
      <w:bookmarkStart w:id="31" w:name="_Toc442733816"/>
      <w:r>
        <w:lastRenderedPageBreak/>
        <w:t>Önkormányzati segélyezés</w:t>
      </w:r>
      <w:bookmarkEnd w:id="31"/>
    </w:p>
    <w:p w:rsidR="007F539B" w:rsidRDefault="007F539B" w:rsidP="007F539B"/>
    <w:p w:rsidR="007F539B" w:rsidRDefault="007F539B" w:rsidP="007F539B"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segely_v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7F539B" w:rsidRDefault="007F539B" w:rsidP="007F539B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7F539B" w:rsidRPr="0025313A" w:rsidTr="009F1117"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7F539B" w:rsidRPr="0025313A" w:rsidTr="009F1117">
        <w:tc>
          <w:tcPr>
            <w:tcW w:w="1535" w:type="dxa"/>
          </w:tcPr>
          <w:p w:rsidR="007F539B" w:rsidRPr="0025313A" w:rsidRDefault="00C35575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arány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0671AE" w:rsidRDefault="005037DB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5,1</w:t>
            </w:r>
          </w:p>
        </w:tc>
        <w:tc>
          <w:tcPr>
            <w:tcW w:w="1535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4,7</w:t>
            </w:r>
          </w:p>
        </w:tc>
        <w:tc>
          <w:tcPr>
            <w:tcW w:w="1535" w:type="dxa"/>
          </w:tcPr>
          <w:p w:rsidR="007F539B" w:rsidRPr="0025313A" w:rsidRDefault="005037DB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4,0</w:t>
            </w:r>
          </w:p>
        </w:tc>
        <w:tc>
          <w:tcPr>
            <w:tcW w:w="1536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4,6</w:t>
            </w:r>
          </w:p>
        </w:tc>
        <w:tc>
          <w:tcPr>
            <w:tcW w:w="1536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4,3</w:t>
            </w:r>
          </w:p>
        </w:tc>
      </w:tr>
      <w:tr w:rsidR="00F34EBB" w:rsidRPr="0025313A" w:rsidTr="000F42E2">
        <w:tc>
          <w:tcPr>
            <w:tcW w:w="1535" w:type="dxa"/>
          </w:tcPr>
          <w:p w:rsidR="00F34EBB" w:rsidRPr="0025313A" w:rsidRDefault="00C35575" w:rsidP="000F42E2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rendszeres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F34EBB" w:rsidRPr="000671AE" w:rsidRDefault="005037DB" w:rsidP="000F42E2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7,7</w:t>
            </w:r>
          </w:p>
        </w:tc>
        <w:tc>
          <w:tcPr>
            <w:tcW w:w="1535" w:type="dxa"/>
          </w:tcPr>
          <w:p w:rsidR="00F34EBB" w:rsidRPr="0025313A" w:rsidRDefault="003B33F7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</w:t>
            </w:r>
          </w:p>
        </w:tc>
        <w:tc>
          <w:tcPr>
            <w:tcW w:w="1535" w:type="dxa"/>
          </w:tcPr>
          <w:p w:rsidR="00F34EBB" w:rsidRPr="0025313A" w:rsidRDefault="005037DB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8,3</w:t>
            </w:r>
          </w:p>
        </w:tc>
        <w:tc>
          <w:tcPr>
            <w:tcW w:w="1536" w:type="dxa"/>
          </w:tcPr>
          <w:p w:rsidR="00F34EBB" w:rsidRPr="0025313A" w:rsidRDefault="003B33F7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11,7</w:t>
            </w:r>
          </w:p>
        </w:tc>
        <w:tc>
          <w:tcPr>
            <w:tcW w:w="1536" w:type="dxa"/>
          </w:tcPr>
          <w:p w:rsidR="00F34EBB" w:rsidRPr="0025313A" w:rsidRDefault="003B33F7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10,9</w:t>
            </w:r>
          </w:p>
        </w:tc>
      </w:tr>
      <w:tr w:rsidR="007F539B" w:rsidRPr="0025313A" w:rsidTr="009F1117">
        <w:tc>
          <w:tcPr>
            <w:tcW w:w="1535" w:type="dxa"/>
          </w:tcPr>
          <w:p w:rsidR="007F539B" w:rsidRPr="0025313A" w:rsidRDefault="00C35575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átmeneti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0671AE" w:rsidRDefault="003B33F7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9</w:t>
            </w:r>
            <w:r w:rsidR="005037DB">
              <w:rPr>
                <w:color w:val="FF0000"/>
                <w:sz w:val="20"/>
                <w:szCs w:val="20"/>
              </w:rPr>
              <w:t>2,3</w:t>
            </w:r>
          </w:p>
        </w:tc>
        <w:tc>
          <w:tcPr>
            <w:tcW w:w="1535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93,8</w:t>
            </w:r>
          </w:p>
        </w:tc>
        <w:tc>
          <w:tcPr>
            <w:tcW w:w="1535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91,7</w:t>
            </w:r>
          </w:p>
        </w:tc>
        <w:tc>
          <w:tcPr>
            <w:tcW w:w="1536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88,3</w:t>
            </w:r>
          </w:p>
        </w:tc>
        <w:tc>
          <w:tcPr>
            <w:tcW w:w="1536" w:type="dxa"/>
          </w:tcPr>
          <w:p w:rsidR="007F539B" w:rsidRPr="0025313A" w:rsidRDefault="003B33F7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89,1</w:t>
            </w:r>
          </w:p>
        </w:tc>
      </w:tr>
    </w:tbl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7F539B" w:rsidRDefault="007F539B" w:rsidP="007F539B">
      <w:pPr>
        <w:jc w:val="both"/>
        <w:sectPr w:rsidR="007F539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F539B" w:rsidRDefault="007F539B" w:rsidP="007F539B">
      <w:pPr>
        <w:pStyle w:val="Cmsor3"/>
      </w:pPr>
      <w:bookmarkStart w:id="32" w:name="_Toc442733817"/>
      <w:r>
        <w:lastRenderedPageBreak/>
        <w:t>Személygépkocsi-állomány</w:t>
      </w:r>
      <w:bookmarkEnd w:id="32"/>
    </w:p>
    <w:p w:rsidR="007F539B" w:rsidRDefault="007F539B" w:rsidP="007F539B"/>
    <w:p w:rsidR="007F539B" w:rsidRDefault="007F539B" w:rsidP="007F539B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auto_v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7F539B" w:rsidRDefault="007F539B" w:rsidP="007F539B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7F539B" w:rsidRPr="0025313A" w:rsidTr="009F1117"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7F539B" w:rsidRPr="0025313A" w:rsidRDefault="007F539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7F539B" w:rsidRPr="0025313A" w:rsidTr="009F1117">
        <w:tc>
          <w:tcPr>
            <w:tcW w:w="1535" w:type="dxa"/>
          </w:tcPr>
          <w:p w:rsidR="007F539B" w:rsidRPr="0025313A" w:rsidRDefault="00F34EBB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1000 lakosra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0671AE" w:rsidRDefault="00F34EBB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281</w:t>
            </w:r>
          </w:p>
        </w:tc>
        <w:tc>
          <w:tcPr>
            <w:tcW w:w="1535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301</w:t>
            </w:r>
          </w:p>
        </w:tc>
        <w:tc>
          <w:tcPr>
            <w:tcW w:w="1535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321</w:t>
            </w:r>
          </w:p>
        </w:tc>
        <w:tc>
          <w:tcPr>
            <w:tcW w:w="1536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269</w:t>
            </w:r>
          </w:p>
        </w:tc>
        <w:tc>
          <w:tcPr>
            <w:tcW w:w="1536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307</w:t>
            </w:r>
          </w:p>
        </w:tc>
      </w:tr>
      <w:tr w:rsidR="00F34EBB" w:rsidRPr="0025313A" w:rsidTr="000F42E2">
        <w:tc>
          <w:tcPr>
            <w:tcW w:w="9212" w:type="dxa"/>
            <w:gridSpan w:val="6"/>
          </w:tcPr>
          <w:p w:rsidR="00F34EBB" w:rsidRPr="0025313A" w:rsidRDefault="00F34EBB" w:rsidP="00F34EB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Személygépkocsi-állomány összetétele, %</w:t>
            </w:r>
          </w:p>
        </w:tc>
      </w:tr>
      <w:tr w:rsidR="00F34EBB" w:rsidRPr="0025313A" w:rsidTr="000F42E2">
        <w:tc>
          <w:tcPr>
            <w:tcW w:w="1535" w:type="dxa"/>
          </w:tcPr>
          <w:p w:rsidR="00F34EBB" w:rsidRPr="0025313A" w:rsidRDefault="00F34EBB" w:rsidP="000F42E2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új, 0-5 év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F34EBB" w:rsidRPr="000671AE" w:rsidRDefault="00F34EBB" w:rsidP="000F42E2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8,4</w:t>
            </w:r>
          </w:p>
        </w:tc>
        <w:tc>
          <w:tcPr>
            <w:tcW w:w="1535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15,7</w:t>
            </w:r>
          </w:p>
        </w:tc>
        <w:tc>
          <w:tcPr>
            <w:tcW w:w="1535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14,5</w:t>
            </w:r>
          </w:p>
        </w:tc>
        <w:tc>
          <w:tcPr>
            <w:tcW w:w="1536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11,3</w:t>
            </w:r>
          </w:p>
        </w:tc>
        <w:tc>
          <w:tcPr>
            <w:tcW w:w="1536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14,7</w:t>
            </w:r>
          </w:p>
        </w:tc>
      </w:tr>
      <w:tr w:rsidR="00F34EBB" w:rsidRPr="0025313A" w:rsidTr="000F42E2">
        <w:tc>
          <w:tcPr>
            <w:tcW w:w="1535" w:type="dxa"/>
          </w:tcPr>
          <w:p w:rsidR="00F34EBB" w:rsidRPr="0025313A" w:rsidRDefault="00F34EBB" w:rsidP="000F42E2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új, 5-10 év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F34EBB" w:rsidRPr="000671AE" w:rsidRDefault="00F34EBB" w:rsidP="000F42E2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20,2</w:t>
            </w:r>
          </w:p>
        </w:tc>
        <w:tc>
          <w:tcPr>
            <w:tcW w:w="1535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26,3</w:t>
            </w:r>
          </w:p>
        </w:tc>
        <w:tc>
          <w:tcPr>
            <w:tcW w:w="1535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29,0</w:t>
            </w:r>
          </w:p>
        </w:tc>
        <w:tc>
          <w:tcPr>
            <w:tcW w:w="1536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28,1</w:t>
            </w:r>
          </w:p>
        </w:tc>
        <w:tc>
          <w:tcPr>
            <w:tcW w:w="1536" w:type="dxa"/>
          </w:tcPr>
          <w:p w:rsidR="00F34EBB" w:rsidRPr="0025313A" w:rsidRDefault="00281249" w:rsidP="000F42E2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35,2</w:t>
            </w:r>
          </w:p>
        </w:tc>
      </w:tr>
      <w:tr w:rsidR="007F539B" w:rsidRPr="0025313A" w:rsidTr="009F1117">
        <w:tc>
          <w:tcPr>
            <w:tcW w:w="1535" w:type="dxa"/>
          </w:tcPr>
          <w:p w:rsidR="007F539B" w:rsidRPr="0025313A" w:rsidRDefault="00F34EBB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10+ év, használt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7F539B" w:rsidRPr="000671AE" w:rsidRDefault="00F34EBB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71,5</w:t>
            </w:r>
          </w:p>
        </w:tc>
        <w:tc>
          <w:tcPr>
            <w:tcW w:w="1535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58,1</w:t>
            </w:r>
          </w:p>
        </w:tc>
        <w:tc>
          <w:tcPr>
            <w:tcW w:w="1535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56,5</w:t>
            </w:r>
          </w:p>
        </w:tc>
        <w:tc>
          <w:tcPr>
            <w:tcW w:w="1536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60,6</w:t>
            </w:r>
          </w:p>
        </w:tc>
        <w:tc>
          <w:tcPr>
            <w:tcW w:w="1536" w:type="dxa"/>
          </w:tcPr>
          <w:p w:rsidR="007F539B" w:rsidRPr="0025313A" w:rsidRDefault="00281249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50,0</w:t>
            </w:r>
          </w:p>
        </w:tc>
      </w:tr>
    </w:tbl>
    <w:p w:rsidR="007F539B" w:rsidRDefault="007F539B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KSH T-STAR alapján saját szerkesztés</w:t>
      </w:r>
    </w:p>
    <w:p w:rsidR="007F539B" w:rsidRDefault="007F539B" w:rsidP="007F539B">
      <w:pPr>
        <w:jc w:val="both"/>
        <w:sectPr w:rsidR="007F539B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7F539B" w:rsidRDefault="0051787E" w:rsidP="0051787E">
      <w:pPr>
        <w:pStyle w:val="Cmsor3"/>
      </w:pPr>
      <w:bookmarkStart w:id="33" w:name="_Toc442733818"/>
      <w:r>
        <w:lastRenderedPageBreak/>
        <w:t>Internethasználat</w:t>
      </w:r>
      <w:bookmarkEnd w:id="33"/>
    </w:p>
    <w:p w:rsidR="0051787E" w:rsidRDefault="0051787E" w:rsidP="0051787E"/>
    <w:p w:rsidR="0051787E" w:rsidRDefault="0051787E" w:rsidP="0051787E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net_v.pn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T-STAR és eNet adatai alapján saját szerkesztés</w:t>
      </w:r>
    </w:p>
    <w:p w:rsidR="0051787E" w:rsidRDefault="0051787E" w:rsidP="0051787E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51787E" w:rsidRPr="0025313A" w:rsidTr="009F1117"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9E6BD1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100 háztartásra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9E6BD1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39,9</w:t>
            </w:r>
          </w:p>
        </w:tc>
        <w:tc>
          <w:tcPr>
            <w:tcW w:w="1535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43,9</w:t>
            </w:r>
          </w:p>
        </w:tc>
        <w:tc>
          <w:tcPr>
            <w:tcW w:w="1535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58,5</w:t>
            </w:r>
          </w:p>
        </w:tc>
        <w:tc>
          <w:tcPr>
            <w:tcW w:w="1536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37,1</w:t>
            </w:r>
          </w:p>
        </w:tc>
        <w:tc>
          <w:tcPr>
            <w:tcW w:w="1536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58,7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9E6BD1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Változás 03-13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9E6BD1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+301,6%</w:t>
            </w:r>
          </w:p>
        </w:tc>
        <w:tc>
          <w:tcPr>
            <w:tcW w:w="1535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+289,1%</w:t>
            </w:r>
          </w:p>
        </w:tc>
        <w:tc>
          <w:tcPr>
            <w:tcW w:w="1535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+372,8%</w:t>
            </w:r>
          </w:p>
        </w:tc>
        <w:tc>
          <w:tcPr>
            <w:tcW w:w="1536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+335,5</w:t>
            </w:r>
          </w:p>
        </w:tc>
        <w:tc>
          <w:tcPr>
            <w:tcW w:w="1536" w:type="dxa"/>
          </w:tcPr>
          <w:p w:rsidR="0051787E" w:rsidRPr="0025313A" w:rsidRDefault="009E6BD1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+415,1%</w:t>
            </w:r>
          </w:p>
        </w:tc>
      </w:tr>
    </w:tbl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T-STAR és eNet adatai alapján saját szerkesztés</w:t>
      </w:r>
    </w:p>
    <w:p w:rsidR="0051787E" w:rsidRDefault="0051787E" w:rsidP="0051787E">
      <w:pPr>
        <w:jc w:val="both"/>
        <w:sectPr w:rsidR="0051787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1787E" w:rsidRDefault="0051787E" w:rsidP="0051787E">
      <w:pPr>
        <w:pStyle w:val="Cmsor3"/>
      </w:pPr>
      <w:bookmarkStart w:id="34" w:name="_Toc442733819"/>
      <w:r>
        <w:lastRenderedPageBreak/>
        <w:t>Lakásépítés</w:t>
      </w:r>
      <w:bookmarkEnd w:id="34"/>
    </w:p>
    <w:p w:rsidR="0051787E" w:rsidRDefault="0051787E" w:rsidP="0051787E"/>
    <w:p w:rsidR="0051787E" w:rsidRDefault="0051787E" w:rsidP="0051787E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lakasep_v.pn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87E" w:rsidRDefault="0051787E" w:rsidP="0051787E">
      <w:pPr>
        <w:rPr>
          <w:i/>
        </w:rPr>
      </w:pPr>
      <w:r>
        <w:t xml:space="preserve">Forrás: </w:t>
      </w:r>
      <w:r>
        <w:rPr>
          <w:i/>
        </w:rPr>
        <w:t>KSH T-STAR és Népszámlálás 2011 alapján saját szerkesztés</w:t>
      </w:r>
    </w:p>
    <w:p w:rsidR="0051787E" w:rsidRDefault="0051787E" w:rsidP="0051787E"/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51787E" w:rsidRPr="0025313A" w:rsidTr="009F1117">
        <w:tc>
          <w:tcPr>
            <w:tcW w:w="1535" w:type="dxa"/>
          </w:tcPr>
          <w:p w:rsidR="0051787E" w:rsidRPr="0025313A" w:rsidRDefault="00A724D8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Építés ideje, %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A724D8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1960 előtt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A724D8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52,4</w:t>
            </w:r>
          </w:p>
        </w:tc>
        <w:tc>
          <w:tcPr>
            <w:tcW w:w="1535" w:type="dxa"/>
          </w:tcPr>
          <w:p w:rsidR="0051787E" w:rsidRPr="0025313A" w:rsidRDefault="00A724D8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42,3</w:t>
            </w:r>
          </w:p>
        </w:tc>
        <w:tc>
          <w:tcPr>
            <w:tcW w:w="1535" w:type="dxa"/>
          </w:tcPr>
          <w:p w:rsidR="0051787E" w:rsidRPr="0025313A" w:rsidRDefault="00A724D8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30,5</w:t>
            </w:r>
          </w:p>
        </w:tc>
        <w:tc>
          <w:tcPr>
            <w:tcW w:w="1536" w:type="dxa"/>
          </w:tcPr>
          <w:p w:rsidR="0051787E" w:rsidRPr="0025313A" w:rsidRDefault="008D48C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41,1</w:t>
            </w:r>
          </w:p>
        </w:tc>
        <w:tc>
          <w:tcPr>
            <w:tcW w:w="1536" w:type="dxa"/>
          </w:tcPr>
          <w:p w:rsidR="0051787E" w:rsidRPr="0025313A" w:rsidRDefault="008D48C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32,4</w:t>
            </w:r>
          </w:p>
        </w:tc>
      </w:tr>
      <w:tr w:rsidR="00A724D8" w:rsidRPr="0025313A" w:rsidTr="00A724D8">
        <w:tc>
          <w:tcPr>
            <w:tcW w:w="1535" w:type="dxa"/>
          </w:tcPr>
          <w:p w:rsidR="00A724D8" w:rsidRPr="0025313A" w:rsidRDefault="00A724D8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1961-1970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A724D8" w:rsidRPr="000671AE" w:rsidRDefault="00A724D8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16,6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15,4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16,1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15,0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14,9</w:t>
            </w:r>
          </w:p>
        </w:tc>
      </w:tr>
      <w:tr w:rsidR="00A724D8" w:rsidRPr="0025313A" w:rsidTr="00A724D8">
        <w:tc>
          <w:tcPr>
            <w:tcW w:w="1535" w:type="dxa"/>
          </w:tcPr>
          <w:p w:rsidR="00A724D8" w:rsidRPr="0025313A" w:rsidRDefault="00A724D8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1971-1980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A724D8" w:rsidRPr="000671AE" w:rsidRDefault="00A724D8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12,7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14,6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22,5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16,1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21,3</w:t>
            </w:r>
          </w:p>
        </w:tc>
      </w:tr>
      <w:tr w:rsidR="00A724D8" w:rsidRPr="0025313A" w:rsidTr="00A724D8">
        <w:tc>
          <w:tcPr>
            <w:tcW w:w="1535" w:type="dxa"/>
          </w:tcPr>
          <w:p w:rsidR="00A724D8" w:rsidRPr="0025313A" w:rsidRDefault="00A724D8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1981-1990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A724D8" w:rsidRPr="000671AE" w:rsidRDefault="00A724D8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10,6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13,1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16,2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13,3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15,3</w:t>
            </w:r>
          </w:p>
        </w:tc>
      </w:tr>
      <w:tr w:rsidR="00A724D8" w:rsidRPr="0025313A" w:rsidTr="00A724D8">
        <w:tc>
          <w:tcPr>
            <w:tcW w:w="1535" w:type="dxa"/>
          </w:tcPr>
          <w:p w:rsidR="00A724D8" w:rsidRPr="0025313A" w:rsidRDefault="00A724D8" w:rsidP="00A724D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1991-2000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A724D8" w:rsidRPr="000671AE" w:rsidRDefault="00A724D8" w:rsidP="00A724D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4,5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7,3</w:t>
            </w:r>
          </w:p>
        </w:tc>
        <w:tc>
          <w:tcPr>
            <w:tcW w:w="1535" w:type="dxa"/>
          </w:tcPr>
          <w:p w:rsidR="00A724D8" w:rsidRPr="0025313A" w:rsidRDefault="00A724D8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6,2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7,1</w:t>
            </w:r>
          </w:p>
        </w:tc>
        <w:tc>
          <w:tcPr>
            <w:tcW w:w="1536" w:type="dxa"/>
          </w:tcPr>
          <w:p w:rsidR="00A724D8" w:rsidRPr="0025313A" w:rsidRDefault="008D48C3" w:rsidP="00A724D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6,4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A724D8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2001 után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A724D8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3,3</w:t>
            </w:r>
          </w:p>
        </w:tc>
        <w:tc>
          <w:tcPr>
            <w:tcW w:w="1535" w:type="dxa"/>
          </w:tcPr>
          <w:p w:rsidR="0051787E" w:rsidRPr="0025313A" w:rsidRDefault="00A724D8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7,3</w:t>
            </w:r>
          </w:p>
        </w:tc>
        <w:tc>
          <w:tcPr>
            <w:tcW w:w="1535" w:type="dxa"/>
          </w:tcPr>
          <w:p w:rsidR="0051787E" w:rsidRPr="0025313A" w:rsidRDefault="00A724D8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8,4</w:t>
            </w:r>
          </w:p>
        </w:tc>
        <w:tc>
          <w:tcPr>
            <w:tcW w:w="1536" w:type="dxa"/>
          </w:tcPr>
          <w:p w:rsidR="0051787E" w:rsidRPr="0025313A" w:rsidRDefault="008D48C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7,5</w:t>
            </w:r>
          </w:p>
        </w:tc>
        <w:tc>
          <w:tcPr>
            <w:tcW w:w="1536" w:type="dxa"/>
          </w:tcPr>
          <w:p w:rsidR="0051787E" w:rsidRPr="0025313A" w:rsidRDefault="008D48C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</w:t>
            </w:r>
          </w:p>
        </w:tc>
      </w:tr>
    </w:tbl>
    <w:p w:rsidR="0051787E" w:rsidRDefault="0051787E" w:rsidP="0051787E">
      <w:pPr>
        <w:rPr>
          <w:i/>
        </w:rPr>
      </w:pPr>
      <w:r>
        <w:t xml:space="preserve">Forrás: </w:t>
      </w:r>
      <w:r>
        <w:rPr>
          <w:i/>
        </w:rPr>
        <w:t>KSH T-STAR és Népszámlálás 2011 alapján saját szerkesztés</w:t>
      </w:r>
    </w:p>
    <w:p w:rsidR="0051787E" w:rsidRDefault="0051787E" w:rsidP="0051787E">
      <w:pPr>
        <w:sectPr w:rsidR="0051787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1787E" w:rsidRDefault="0051787E" w:rsidP="0051787E">
      <w:pPr>
        <w:pStyle w:val="Cmsor3"/>
      </w:pPr>
      <w:bookmarkStart w:id="35" w:name="_Toc442733820"/>
      <w:r>
        <w:lastRenderedPageBreak/>
        <w:t>Lakásállomány</w:t>
      </w:r>
      <w:bookmarkEnd w:id="35"/>
    </w:p>
    <w:p w:rsidR="0051787E" w:rsidRDefault="0051787E" w:rsidP="0051787E"/>
    <w:p w:rsidR="0051787E" w:rsidRDefault="0051787E" w:rsidP="0051787E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lkomf_v.pn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 alapján saját szerkesztés</w:t>
      </w:r>
    </w:p>
    <w:p w:rsidR="0051787E" w:rsidRDefault="0051787E" w:rsidP="0051787E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51787E" w:rsidRPr="0025313A" w:rsidTr="009F1117"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25689C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3 és több szoba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2A3AA5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56,3</w:t>
            </w:r>
          </w:p>
        </w:tc>
        <w:tc>
          <w:tcPr>
            <w:tcW w:w="1535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57,7</w:t>
            </w:r>
          </w:p>
        </w:tc>
        <w:tc>
          <w:tcPr>
            <w:tcW w:w="1535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54,1</w:t>
            </w:r>
          </w:p>
        </w:tc>
        <w:tc>
          <w:tcPr>
            <w:tcW w:w="1536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59,0</w:t>
            </w:r>
          </w:p>
        </w:tc>
        <w:tc>
          <w:tcPr>
            <w:tcW w:w="1536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51,4</w:t>
            </w:r>
          </w:p>
        </w:tc>
      </w:tr>
      <w:tr w:rsidR="0025689C" w:rsidRPr="0025313A" w:rsidTr="00E476B8">
        <w:tc>
          <w:tcPr>
            <w:tcW w:w="9212" w:type="dxa"/>
            <w:gridSpan w:val="6"/>
          </w:tcPr>
          <w:p w:rsidR="0025689C" w:rsidRPr="0025313A" w:rsidRDefault="0025689C" w:rsidP="0025689C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Komfortfokozat szerint, %</w:t>
            </w:r>
          </w:p>
        </w:tc>
      </w:tr>
      <w:tr w:rsidR="0025689C" w:rsidRPr="0025313A" w:rsidTr="00E476B8">
        <w:tc>
          <w:tcPr>
            <w:tcW w:w="1535" w:type="dxa"/>
          </w:tcPr>
          <w:p w:rsidR="0025689C" w:rsidRPr="0025313A" w:rsidRDefault="0025689C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szükséglakás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5689C" w:rsidRPr="000671AE" w:rsidRDefault="00E712CA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0,3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</w:t>
            </w:r>
          </w:p>
        </w:tc>
      </w:tr>
      <w:tr w:rsidR="0025689C" w:rsidRPr="0025313A" w:rsidTr="00E476B8">
        <w:tc>
          <w:tcPr>
            <w:tcW w:w="1535" w:type="dxa"/>
          </w:tcPr>
          <w:p w:rsidR="0025689C" w:rsidRPr="0025313A" w:rsidRDefault="0025689C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komfort nélkül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5689C" w:rsidRPr="000671AE" w:rsidRDefault="00E712CA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12,3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7,3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3,6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11,9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5,8</w:t>
            </w:r>
          </w:p>
        </w:tc>
      </w:tr>
      <w:tr w:rsidR="0025689C" w:rsidRPr="0025313A" w:rsidTr="00E476B8">
        <w:tc>
          <w:tcPr>
            <w:tcW w:w="1535" w:type="dxa"/>
          </w:tcPr>
          <w:p w:rsidR="0025689C" w:rsidRPr="0025313A" w:rsidRDefault="0025689C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félkomfortos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5689C" w:rsidRPr="000671AE" w:rsidRDefault="00E712CA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4,9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2,3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4,4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2,9</w:t>
            </w:r>
          </w:p>
        </w:tc>
      </w:tr>
      <w:tr w:rsidR="0025689C" w:rsidRPr="0025313A" w:rsidTr="00E476B8">
        <w:tc>
          <w:tcPr>
            <w:tcW w:w="1535" w:type="dxa"/>
          </w:tcPr>
          <w:p w:rsidR="0025689C" w:rsidRPr="0025313A" w:rsidRDefault="0025689C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komfortos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25689C" w:rsidRPr="000671AE" w:rsidRDefault="00E712CA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44,8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35,8</w:t>
            </w:r>
          </w:p>
        </w:tc>
        <w:tc>
          <w:tcPr>
            <w:tcW w:w="1535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28,3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38,3</w:t>
            </w:r>
          </w:p>
        </w:tc>
        <w:tc>
          <w:tcPr>
            <w:tcW w:w="1536" w:type="dxa"/>
          </w:tcPr>
          <w:p w:rsidR="0025689C" w:rsidRPr="0025313A" w:rsidRDefault="002A3AA5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31,3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25689C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összkomfortos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E712CA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37,7</w:t>
            </w:r>
          </w:p>
        </w:tc>
        <w:tc>
          <w:tcPr>
            <w:tcW w:w="1535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53,0</w:t>
            </w:r>
          </w:p>
        </w:tc>
        <w:tc>
          <w:tcPr>
            <w:tcW w:w="1535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65,4</w:t>
            </w:r>
          </w:p>
        </w:tc>
        <w:tc>
          <w:tcPr>
            <w:tcW w:w="1536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44,8</w:t>
            </w:r>
          </w:p>
        </w:tc>
        <w:tc>
          <w:tcPr>
            <w:tcW w:w="1536" w:type="dxa"/>
          </w:tcPr>
          <w:p w:rsidR="0051787E" w:rsidRPr="0025313A" w:rsidRDefault="002A3AA5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59,4</w:t>
            </w:r>
          </w:p>
        </w:tc>
      </w:tr>
    </w:tbl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alapján saját szerkesztés</w:t>
      </w:r>
    </w:p>
    <w:p w:rsidR="0051787E" w:rsidRDefault="0051787E" w:rsidP="0051787E">
      <w:pPr>
        <w:jc w:val="both"/>
        <w:sectPr w:rsidR="0051787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1787E" w:rsidRDefault="0051787E" w:rsidP="0051787E">
      <w:pPr>
        <w:pStyle w:val="Cmsor3"/>
      </w:pPr>
      <w:bookmarkStart w:id="36" w:name="_Toc442733821"/>
      <w:r>
        <w:lastRenderedPageBreak/>
        <w:t>Iskolázottság</w:t>
      </w:r>
      <w:bookmarkEnd w:id="36"/>
    </w:p>
    <w:p w:rsidR="0051787E" w:rsidRDefault="0051787E" w:rsidP="0051787E"/>
    <w:p w:rsidR="0051787E" w:rsidRDefault="0051787E" w:rsidP="0051787E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iskveg_v.pn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2001, 2011 alapján saját szerkesztés</w:t>
      </w:r>
    </w:p>
    <w:p w:rsidR="0051787E" w:rsidRPr="0051787E" w:rsidRDefault="0051787E" w:rsidP="0051787E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51787E" w:rsidRPr="0025313A" w:rsidTr="009F1117">
        <w:tc>
          <w:tcPr>
            <w:tcW w:w="1535" w:type="dxa"/>
          </w:tcPr>
          <w:p w:rsidR="0051787E" w:rsidRPr="0025313A" w:rsidRDefault="00464BCB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Végzettség, %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464BCB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nincs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FD7CCC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15,3</w:t>
            </w:r>
          </w:p>
        </w:tc>
        <w:tc>
          <w:tcPr>
            <w:tcW w:w="1535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14,1</w:t>
            </w:r>
          </w:p>
        </w:tc>
        <w:tc>
          <w:tcPr>
            <w:tcW w:w="1535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11,6</w:t>
            </w:r>
          </w:p>
        </w:tc>
        <w:tc>
          <w:tcPr>
            <w:tcW w:w="1536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16,1</w:t>
            </w:r>
          </w:p>
        </w:tc>
        <w:tc>
          <w:tcPr>
            <w:tcW w:w="1536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12,4</w:t>
            </w:r>
          </w:p>
        </w:tc>
      </w:tr>
      <w:tr w:rsidR="00464BCB" w:rsidRPr="0025313A" w:rsidTr="00E476B8">
        <w:tc>
          <w:tcPr>
            <w:tcW w:w="1535" w:type="dxa"/>
          </w:tcPr>
          <w:p w:rsidR="00464BCB" w:rsidRPr="0025313A" w:rsidRDefault="00464BCB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alapfokú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64BCB" w:rsidRPr="000671AE" w:rsidRDefault="00FD7CCC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33,4</w:t>
            </w:r>
          </w:p>
        </w:tc>
        <w:tc>
          <w:tcPr>
            <w:tcW w:w="1535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30,0</w:t>
            </w:r>
          </w:p>
        </w:tc>
        <w:tc>
          <w:tcPr>
            <w:tcW w:w="1535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25,6</w:t>
            </w:r>
          </w:p>
        </w:tc>
        <w:tc>
          <w:tcPr>
            <w:tcW w:w="1536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31,6</w:t>
            </w:r>
          </w:p>
        </w:tc>
        <w:tc>
          <w:tcPr>
            <w:tcW w:w="1536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25,0</w:t>
            </w:r>
          </w:p>
        </w:tc>
      </w:tr>
      <w:tr w:rsidR="00464BCB" w:rsidRPr="0025313A" w:rsidTr="00E476B8">
        <w:tc>
          <w:tcPr>
            <w:tcW w:w="1535" w:type="dxa"/>
          </w:tcPr>
          <w:p w:rsidR="00464BCB" w:rsidRPr="0025313A" w:rsidRDefault="00464BCB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szakmunkás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64BCB" w:rsidRPr="000671AE" w:rsidRDefault="00FD7CCC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29,0</w:t>
            </w:r>
          </w:p>
        </w:tc>
        <w:tc>
          <w:tcPr>
            <w:tcW w:w="1535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27,3</w:t>
            </w:r>
          </w:p>
        </w:tc>
        <w:tc>
          <w:tcPr>
            <w:tcW w:w="1535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24,2</w:t>
            </w:r>
          </w:p>
        </w:tc>
        <w:tc>
          <w:tcPr>
            <w:tcW w:w="1536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23,6</w:t>
            </w:r>
          </w:p>
        </w:tc>
        <w:tc>
          <w:tcPr>
            <w:tcW w:w="1536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19,5</w:t>
            </w:r>
          </w:p>
        </w:tc>
      </w:tr>
      <w:tr w:rsidR="00464BCB" w:rsidRPr="0025313A" w:rsidTr="00E476B8">
        <w:tc>
          <w:tcPr>
            <w:tcW w:w="1535" w:type="dxa"/>
          </w:tcPr>
          <w:p w:rsidR="00464BCB" w:rsidRPr="0025313A" w:rsidRDefault="00464BCB" w:rsidP="00E476B8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érettségi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464BCB" w:rsidRPr="000671AE" w:rsidRDefault="00FD7CCC" w:rsidP="00E476B8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17,1</w:t>
            </w:r>
          </w:p>
        </w:tc>
        <w:tc>
          <w:tcPr>
            <w:tcW w:w="1535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20,5</w:t>
            </w:r>
          </w:p>
        </w:tc>
        <w:tc>
          <w:tcPr>
            <w:tcW w:w="1535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25,9</w:t>
            </w:r>
          </w:p>
        </w:tc>
        <w:tc>
          <w:tcPr>
            <w:tcW w:w="1536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20,8</w:t>
            </w:r>
          </w:p>
        </w:tc>
        <w:tc>
          <w:tcPr>
            <w:tcW w:w="1536" w:type="dxa"/>
          </w:tcPr>
          <w:p w:rsidR="00464BCB" w:rsidRPr="0025313A" w:rsidRDefault="006569E4" w:rsidP="00E476B8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27,5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464BCB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felsőfokú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FD7CCC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5,2</w:t>
            </w:r>
          </w:p>
        </w:tc>
        <w:tc>
          <w:tcPr>
            <w:tcW w:w="1535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8,2</w:t>
            </w:r>
          </w:p>
        </w:tc>
        <w:tc>
          <w:tcPr>
            <w:tcW w:w="1535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12,8</w:t>
            </w:r>
          </w:p>
        </w:tc>
        <w:tc>
          <w:tcPr>
            <w:tcW w:w="1536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7,9</w:t>
            </w:r>
          </w:p>
        </w:tc>
        <w:tc>
          <w:tcPr>
            <w:tcW w:w="1536" w:type="dxa"/>
          </w:tcPr>
          <w:p w:rsidR="0051787E" w:rsidRPr="0025313A" w:rsidRDefault="006569E4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15,5</w:t>
            </w:r>
          </w:p>
        </w:tc>
      </w:tr>
    </w:tbl>
    <w:p w:rsidR="007F539B" w:rsidRDefault="0051787E" w:rsidP="007F539B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2001, 2011 alapján saját szerkesztés</w:t>
      </w:r>
    </w:p>
    <w:p w:rsidR="0051787E" w:rsidRDefault="0051787E" w:rsidP="007F539B">
      <w:pPr>
        <w:jc w:val="both"/>
        <w:sectPr w:rsidR="0051787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51787E" w:rsidRDefault="0051787E" w:rsidP="0051787E">
      <w:pPr>
        <w:pStyle w:val="Cmsor3"/>
      </w:pPr>
      <w:bookmarkStart w:id="37" w:name="_Toc442733822"/>
      <w:r>
        <w:lastRenderedPageBreak/>
        <w:t>Felsőoktatás</w:t>
      </w:r>
      <w:bookmarkEnd w:id="37"/>
    </w:p>
    <w:p w:rsidR="0051787E" w:rsidRDefault="0051787E" w:rsidP="0051787E"/>
    <w:p w:rsidR="0051787E" w:rsidRDefault="0051787E" w:rsidP="0051787E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720" cy="4759325"/>
            <wp:effectExtent l="0" t="0" r="0" b="3175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ov_felsookt_v.pn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2011, Educatio NKft. és Oktatási Hivatal adatai alapján saját szerkesztés</w:t>
      </w:r>
    </w:p>
    <w:p w:rsidR="0051787E" w:rsidRPr="0051787E" w:rsidRDefault="0051787E" w:rsidP="0051787E">
      <w:pPr>
        <w:jc w:val="both"/>
      </w:pPr>
    </w:p>
    <w:tbl>
      <w:tblPr>
        <w:tblStyle w:val="Rcsostblzat"/>
        <w:tblW w:w="0" w:type="auto"/>
        <w:tblLook w:val="04A0"/>
      </w:tblPr>
      <w:tblGrid>
        <w:gridCol w:w="1535"/>
        <w:gridCol w:w="1535"/>
        <w:gridCol w:w="1535"/>
        <w:gridCol w:w="1535"/>
        <w:gridCol w:w="1536"/>
        <w:gridCol w:w="1536"/>
      </w:tblGrid>
      <w:tr w:rsidR="0051787E" w:rsidRPr="0025313A" w:rsidTr="009F1117"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GEMARA-SK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megye községei</w:t>
            </w:r>
          </w:p>
        </w:tc>
        <w:tc>
          <w:tcPr>
            <w:tcW w:w="1535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megye összes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 w:rsidRPr="0025313A">
              <w:rPr>
                <w:b/>
                <w:sz w:val="20"/>
                <w:szCs w:val="20"/>
              </w:rPr>
              <w:t>ország községei</w:t>
            </w:r>
          </w:p>
        </w:tc>
        <w:tc>
          <w:tcPr>
            <w:tcW w:w="1536" w:type="dxa"/>
          </w:tcPr>
          <w:p w:rsidR="0051787E" w:rsidRPr="0025313A" w:rsidRDefault="0051787E" w:rsidP="009F1117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ország összes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DF2B46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Diplomások, %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3E75E3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6,2</w:t>
            </w:r>
          </w:p>
        </w:tc>
        <w:tc>
          <w:tcPr>
            <w:tcW w:w="1535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9,9</w:t>
            </w:r>
          </w:p>
        </w:tc>
        <w:tc>
          <w:tcPr>
            <w:tcW w:w="1535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15,5</w:t>
            </w:r>
          </w:p>
        </w:tc>
        <w:tc>
          <w:tcPr>
            <w:tcW w:w="1536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9,7</w:t>
            </w:r>
          </w:p>
        </w:tc>
        <w:tc>
          <w:tcPr>
            <w:tcW w:w="1536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19,0</w:t>
            </w:r>
          </w:p>
        </w:tc>
      </w:tr>
      <w:tr w:rsidR="0051787E" w:rsidRPr="0025313A" w:rsidTr="009F1117">
        <w:tc>
          <w:tcPr>
            <w:tcW w:w="1535" w:type="dxa"/>
          </w:tcPr>
          <w:p w:rsidR="0051787E" w:rsidRPr="0025313A" w:rsidRDefault="00DF2B46" w:rsidP="009F1117">
            <w:pPr>
              <w:jc w:val="both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Felvételi arány</w:t>
            </w:r>
          </w:p>
        </w:tc>
        <w:tc>
          <w:tcPr>
            <w:tcW w:w="1535" w:type="dxa"/>
            <w:shd w:val="clear" w:color="auto" w:fill="D9D9D9" w:themeFill="background1" w:themeFillShade="D9"/>
          </w:tcPr>
          <w:p w:rsidR="0051787E" w:rsidRPr="000671AE" w:rsidRDefault="003E75E3" w:rsidP="009F1117">
            <w:pPr>
              <w:jc w:val="right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37,6</w:t>
            </w:r>
          </w:p>
        </w:tc>
        <w:tc>
          <w:tcPr>
            <w:tcW w:w="1535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40,3</w:t>
            </w:r>
          </w:p>
        </w:tc>
        <w:tc>
          <w:tcPr>
            <w:tcW w:w="1535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41,3</w:t>
            </w:r>
          </w:p>
        </w:tc>
        <w:tc>
          <w:tcPr>
            <w:tcW w:w="1536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40,2</w:t>
            </w:r>
          </w:p>
        </w:tc>
        <w:tc>
          <w:tcPr>
            <w:tcW w:w="1536" w:type="dxa"/>
          </w:tcPr>
          <w:p w:rsidR="0051787E" w:rsidRPr="0025313A" w:rsidRDefault="003E75E3" w:rsidP="009F1117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43,0</w:t>
            </w:r>
          </w:p>
        </w:tc>
      </w:tr>
    </w:tbl>
    <w:p w:rsidR="0051787E" w:rsidRDefault="0051787E" w:rsidP="0051787E">
      <w:pPr>
        <w:jc w:val="both"/>
        <w:rPr>
          <w:i/>
        </w:rPr>
      </w:pPr>
      <w:r>
        <w:t xml:space="preserve">Forrás: </w:t>
      </w:r>
      <w:r>
        <w:rPr>
          <w:i/>
        </w:rPr>
        <w:t>KSH Népszámlálás 2011, Educatio NKft. és Oktatási Hivatal adatai alapján saját szerkesztés</w:t>
      </w:r>
    </w:p>
    <w:p w:rsidR="007F539B" w:rsidRPr="0051787E" w:rsidRDefault="007F539B" w:rsidP="007F539B">
      <w:pPr>
        <w:jc w:val="both"/>
      </w:pPr>
    </w:p>
    <w:p w:rsidR="007F539B" w:rsidRPr="007F539B" w:rsidRDefault="007F539B" w:rsidP="007F539B">
      <w:pPr>
        <w:jc w:val="both"/>
      </w:pPr>
    </w:p>
    <w:p w:rsidR="00B31068" w:rsidRPr="00B31068" w:rsidRDefault="00B31068" w:rsidP="00B31068">
      <w:pPr>
        <w:jc w:val="both"/>
      </w:pPr>
    </w:p>
    <w:p w:rsidR="00B31068" w:rsidRPr="00B31068" w:rsidRDefault="00B31068" w:rsidP="00B31068">
      <w:pPr>
        <w:jc w:val="both"/>
      </w:pPr>
    </w:p>
    <w:p w:rsidR="00D26E50" w:rsidRPr="00D26E50" w:rsidRDefault="00D26E50" w:rsidP="00D26E50">
      <w:pPr>
        <w:jc w:val="both"/>
      </w:pPr>
    </w:p>
    <w:p w:rsidR="004951C2" w:rsidRPr="004951C2" w:rsidRDefault="004951C2" w:rsidP="004951C2">
      <w:pPr>
        <w:jc w:val="both"/>
      </w:pPr>
    </w:p>
    <w:sectPr w:rsidR="004951C2" w:rsidRPr="004951C2" w:rsidSect="00FE76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6881" w:rsidRDefault="00846881" w:rsidP="0025313A">
      <w:pPr>
        <w:spacing w:after="0" w:line="240" w:lineRule="auto"/>
      </w:pPr>
      <w:r>
        <w:separator/>
      </w:r>
    </w:p>
  </w:endnote>
  <w:endnote w:type="continuationSeparator" w:id="0">
    <w:p w:rsidR="00846881" w:rsidRDefault="00846881" w:rsidP="002531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40816243"/>
      <w:docPartObj>
        <w:docPartGallery w:val="Page Numbers (Bottom of Page)"/>
        <w:docPartUnique/>
      </w:docPartObj>
    </w:sdtPr>
    <w:sdtContent>
      <w:p w:rsidR="007E0708" w:rsidRDefault="007E0708">
        <w:pPr>
          <w:pStyle w:val="llb"/>
          <w:jc w:val="right"/>
        </w:pPr>
        <w:fldSimple w:instr="PAGE   \* MERGEFORMAT">
          <w:r w:rsidR="008D6F5D">
            <w:rPr>
              <w:noProof/>
            </w:rPr>
            <w:t>3</w:t>
          </w:r>
        </w:fldSimple>
      </w:p>
    </w:sdtContent>
  </w:sdt>
  <w:p w:rsidR="007E0708" w:rsidRDefault="007E0708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6881" w:rsidRDefault="00846881" w:rsidP="0025313A">
      <w:pPr>
        <w:spacing w:after="0" w:line="240" w:lineRule="auto"/>
      </w:pPr>
      <w:r>
        <w:separator/>
      </w:r>
    </w:p>
  </w:footnote>
  <w:footnote w:type="continuationSeparator" w:id="0">
    <w:p w:rsidR="00846881" w:rsidRDefault="00846881" w:rsidP="002531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6A436F"/>
    <w:multiLevelType w:val="hybridMultilevel"/>
    <w:tmpl w:val="E542A274"/>
    <w:lvl w:ilvl="0" w:tplc="A5ECCE10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13102EF"/>
    <w:multiLevelType w:val="hybridMultilevel"/>
    <w:tmpl w:val="862604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FF618B"/>
    <w:multiLevelType w:val="hybridMultilevel"/>
    <w:tmpl w:val="AD32C3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AE71D56"/>
    <w:multiLevelType w:val="hybridMultilevel"/>
    <w:tmpl w:val="3B94195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46E0D65"/>
    <w:multiLevelType w:val="hybridMultilevel"/>
    <w:tmpl w:val="1A28D2A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42F01AB"/>
    <w:multiLevelType w:val="hybridMultilevel"/>
    <w:tmpl w:val="54A8375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DCA0EEB"/>
    <w:multiLevelType w:val="hybridMultilevel"/>
    <w:tmpl w:val="23E0CE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84F167B"/>
    <w:multiLevelType w:val="hybridMultilevel"/>
    <w:tmpl w:val="6066A5B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E855A5E"/>
    <w:multiLevelType w:val="hybridMultilevel"/>
    <w:tmpl w:val="FFD05FF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0890E7C"/>
    <w:multiLevelType w:val="hybridMultilevel"/>
    <w:tmpl w:val="CDB098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3F00073"/>
    <w:multiLevelType w:val="hybridMultilevel"/>
    <w:tmpl w:val="E3B63E8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63B7E49"/>
    <w:multiLevelType w:val="hybridMultilevel"/>
    <w:tmpl w:val="38381FB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4"/>
  </w:num>
  <w:num w:numId="5">
    <w:abstractNumId w:val="11"/>
  </w:num>
  <w:num w:numId="6">
    <w:abstractNumId w:val="6"/>
  </w:num>
  <w:num w:numId="7">
    <w:abstractNumId w:val="1"/>
  </w:num>
  <w:num w:numId="8">
    <w:abstractNumId w:val="10"/>
  </w:num>
  <w:num w:numId="9">
    <w:abstractNumId w:val="2"/>
  </w:num>
  <w:num w:numId="10">
    <w:abstractNumId w:val="5"/>
  </w:num>
  <w:num w:numId="11">
    <w:abstractNumId w:val="8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5313A"/>
    <w:rsid w:val="000671AE"/>
    <w:rsid w:val="00075017"/>
    <w:rsid w:val="000755A2"/>
    <w:rsid w:val="000F296D"/>
    <w:rsid w:val="000F42E2"/>
    <w:rsid w:val="0011478D"/>
    <w:rsid w:val="00160D52"/>
    <w:rsid w:val="00180F1E"/>
    <w:rsid w:val="001943C8"/>
    <w:rsid w:val="001C0B4A"/>
    <w:rsid w:val="001D6A6D"/>
    <w:rsid w:val="001D79E0"/>
    <w:rsid w:val="0025313A"/>
    <w:rsid w:val="0025689C"/>
    <w:rsid w:val="002764BB"/>
    <w:rsid w:val="00281249"/>
    <w:rsid w:val="002A3AA5"/>
    <w:rsid w:val="00330BB3"/>
    <w:rsid w:val="0035295A"/>
    <w:rsid w:val="00367E46"/>
    <w:rsid w:val="003B33F7"/>
    <w:rsid w:val="003B3847"/>
    <w:rsid w:val="003E75E3"/>
    <w:rsid w:val="00433181"/>
    <w:rsid w:val="00464BCB"/>
    <w:rsid w:val="004951C2"/>
    <w:rsid w:val="004A35DB"/>
    <w:rsid w:val="005037DB"/>
    <w:rsid w:val="0051787E"/>
    <w:rsid w:val="00546596"/>
    <w:rsid w:val="00594825"/>
    <w:rsid w:val="005F7639"/>
    <w:rsid w:val="006569E4"/>
    <w:rsid w:val="007E0708"/>
    <w:rsid w:val="007F539B"/>
    <w:rsid w:val="00846881"/>
    <w:rsid w:val="008532AE"/>
    <w:rsid w:val="00884DEC"/>
    <w:rsid w:val="008D48C3"/>
    <w:rsid w:val="008D5C0E"/>
    <w:rsid w:val="008D6F5D"/>
    <w:rsid w:val="008E308B"/>
    <w:rsid w:val="008E53B2"/>
    <w:rsid w:val="009873D9"/>
    <w:rsid w:val="009962E1"/>
    <w:rsid w:val="009E6BD1"/>
    <w:rsid w:val="009F1117"/>
    <w:rsid w:val="00A17E36"/>
    <w:rsid w:val="00A724D8"/>
    <w:rsid w:val="00A9318E"/>
    <w:rsid w:val="00B15C13"/>
    <w:rsid w:val="00B31068"/>
    <w:rsid w:val="00B75D5C"/>
    <w:rsid w:val="00B91741"/>
    <w:rsid w:val="00BC7136"/>
    <w:rsid w:val="00C02F0F"/>
    <w:rsid w:val="00C35575"/>
    <w:rsid w:val="00CD1772"/>
    <w:rsid w:val="00CD488C"/>
    <w:rsid w:val="00CF4843"/>
    <w:rsid w:val="00D23054"/>
    <w:rsid w:val="00D262E3"/>
    <w:rsid w:val="00D26E50"/>
    <w:rsid w:val="00D64A60"/>
    <w:rsid w:val="00DA7EEE"/>
    <w:rsid w:val="00DF2B46"/>
    <w:rsid w:val="00E476B8"/>
    <w:rsid w:val="00E60521"/>
    <w:rsid w:val="00E712CA"/>
    <w:rsid w:val="00E85980"/>
    <w:rsid w:val="00F34EBB"/>
    <w:rsid w:val="00F43150"/>
    <w:rsid w:val="00FD7CCC"/>
    <w:rsid w:val="00FE76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E76D3"/>
  </w:style>
  <w:style w:type="paragraph" w:styleId="Cmsor1">
    <w:name w:val="heading 1"/>
    <w:basedOn w:val="Norml"/>
    <w:next w:val="Norml"/>
    <w:link w:val="Cmsor1Char"/>
    <w:uiPriority w:val="9"/>
    <w:qFormat/>
    <w:rsid w:val="00A9318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5313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25313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2531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5313A"/>
  </w:style>
  <w:style w:type="paragraph" w:styleId="llb">
    <w:name w:val="footer"/>
    <w:basedOn w:val="Norml"/>
    <w:link w:val="llbChar"/>
    <w:uiPriority w:val="99"/>
    <w:unhideWhenUsed/>
    <w:rsid w:val="002531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5313A"/>
  </w:style>
  <w:style w:type="character" w:customStyle="1" w:styleId="Cmsor2Char">
    <w:name w:val="Címsor 2 Char"/>
    <w:basedOn w:val="Bekezdsalapbettpusa"/>
    <w:link w:val="Cmsor2"/>
    <w:uiPriority w:val="9"/>
    <w:rsid w:val="0025313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25313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531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5313A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25313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aszerbekezds">
    <w:name w:val="List Paragraph"/>
    <w:basedOn w:val="Norml"/>
    <w:uiPriority w:val="34"/>
    <w:qFormat/>
    <w:rsid w:val="00546596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A931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A9318E"/>
    <w:pPr>
      <w:outlineLvl w:val="9"/>
    </w:pPr>
  </w:style>
  <w:style w:type="paragraph" w:styleId="TJ2">
    <w:name w:val="toc 2"/>
    <w:basedOn w:val="Norml"/>
    <w:next w:val="Norml"/>
    <w:autoRedefine/>
    <w:uiPriority w:val="39"/>
    <w:unhideWhenUsed/>
    <w:rsid w:val="00A9318E"/>
    <w:pPr>
      <w:spacing w:after="100"/>
      <w:ind w:left="220"/>
    </w:pPr>
  </w:style>
  <w:style w:type="paragraph" w:styleId="TJ3">
    <w:name w:val="toc 3"/>
    <w:basedOn w:val="Norml"/>
    <w:next w:val="Norml"/>
    <w:autoRedefine/>
    <w:uiPriority w:val="39"/>
    <w:unhideWhenUsed/>
    <w:rsid w:val="00A9318E"/>
    <w:pPr>
      <w:spacing w:after="100"/>
      <w:ind w:left="440"/>
    </w:pPr>
  </w:style>
  <w:style w:type="character" w:styleId="Hiperhivatkozs">
    <w:name w:val="Hyperlink"/>
    <w:basedOn w:val="Bekezdsalapbettpusa"/>
    <w:uiPriority w:val="99"/>
    <w:unhideWhenUsed/>
    <w:rsid w:val="00A9318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5313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25313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2531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5313A"/>
  </w:style>
  <w:style w:type="paragraph" w:styleId="llb">
    <w:name w:val="footer"/>
    <w:basedOn w:val="Norml"/>
    <w:link w:val="llbChar"/>
    <w:uiPriority w:val="99"/>
    <w:unhideWhenUsed/>
    <w:rsid w:val="0025313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5313A"/>
  </w:style>
  <w:style w:type="character" w:customStyle="1" w:styleId="Cmsor2Char">
    <w:name w:val="Címsor 2 Char"/>
    <w:basedOn w:val="Bekezdsalapbettpusa"/>
    <w:link w:val="Cmsor2"/>
    <w:uiPriority w:val="9"/>
    <w:rsid w:val="0025313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25313A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531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5313A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2531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A173395-C9BF-400D-BD97-76DCA2FA87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35</Pages>
  <Words>2019</Words>
  <Characters>14321</Characters>
  <Application>Microsoft Office Word</Application>
  <DocSecurity>0</DocSecurity>
  <Lines>246</Lines>
  <Paragraphs>82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Ádi</dc:creator>
  <cp:lastModifiedBy>Ádám</cp:lastModifiedBy>
  <cp:revision>2</cp:revision>
  <cp:lastPrinted>2016-02-08T21:29:00Z</cp:lastPrinted>
  <dcterms:created xsi:type="dcterms:W3CDTF">2016-02-08T21:32:00Z</dcterms:created>
  <dcterms:modified xsi:type="dcterms:W3CDTF">2016-02-08T21:32:00Z</dcterms:modified>
</cp:coreProperties>
</file>